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1532" w:tblpY="2382"/>
        <w:tblOverlap w:val="never"/>
        <w:tblW w:w="5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5557"/>
      </w:tblGrid>
      <w:tr w:rsidR="008A40CB" w:rsidRPr="008C6DB3" w14:paraId="6A352961" w14:textId="77777777" w:rsidTr="0096188E">
        <w:trPr>
          <w:tblHeader/>
        </w:trPr>
        <w:tc>
          <w:tcPr>
            <w:tcW w:w="5557" w:type="dxa"/>
          </w:tcPr>
          <w:p w14:paraId="7D7AC71A" w14:textId="77777777" w:rsidR="008A40CB" w:rsidRPr="008C6DB3" w:rsidRDefault="008A40CB" w:rsidP="00022F2E"/>
        </w:tc>
      </w:tr>
    </w:tbl>
    <w:p w14:paraId="14814EAD" w14:textId="77777777" w:rsidR="008A40CB" w:rsidRPr="008C6DB3" w:rsidRDefault="008A40CB" w:rsidP="008A40CB">
      <w:pPr>
        <w:spacing w:line="16" w:lineRule="exact"/>
      </w:pPr>
    </w:p>
    <w:tbl>
      <w:tblPr>
        <w:tblStyle w:val="Tabel-Gitter"/>
        <w:tblpPr w:vertAnchor="page" w:horzAnchor="page" w:tblpX="7202" w:tblpY="568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 organisation"/>
        <w:tblDescription w:val="Afsenders organisationsoplysninger"/>
      </w:tblPr>
      <w:tblGrid>
        <w:gridCol w:w="3686"/>
      </w:tblGrid>
      <w:tr w:rsidR="008A40CB" w:rsidRPr="008C6DB3" w14:paraId="37BAD5D6" w14:textId="77777777" w:rsidTr="0096188E">
        <w:trPr>
          <w:trHeight w:hRule="exact" w:val="1134"/>
          <w:tblHeader/>
        </w:trPr>
        <w:tc>
          <w:tcPr>
            <w:tcW w:w="3686" w:type="dxa"/>
            <w:vAlign w:val="bottom"/>
          </w:tcPr>
          <w:p w14:paraId="3FB3ED8F" w14:textId="77777777" w:rsidR="008C6DB3" w:rsidRPr="008C6DB3" w:rsidRDefault="008C6DB3" w:rsidP="008C6DB3">
            <w:pPr>
              <w:pStyle w:val="OrgFelterSide1"/>
            </w:pPr>
            <w:r w:rsidRPr="008C6DB3">
              <w:rPr>
                <w:b/>
              </w:rPr>
              <w:t>Teknik &amp; Miljø</w:t>
            </w:r>
          </w:p>
          <w:p w14:paraId="74AD4EF4" w14:textId="77777777" w:rsidR="008A40CB" w:rsidRPr="008C6DB3" w:rsidRDefault="008C6DB3" w:rsidP="008C6DB3">
            <w:pPr>
              <w:pStyle w:val="OrgFelterSide1"/>
            </w:pPr>
            <w:r w:rsidRPr="008C6DB3">
              <w:t>Udvikling &amp; Analyse</w:t>
            </w:r>
          </w:p>
        </w:tc>
      </w:tr>
    </w:tbl>
    <w:p w14:paraId="15AA3B80" w14:textId="77777777" w:rsidR="008A40CB" w:rsidRPr="008C6DB3" w:rsidRDefault="008A40CB" w:rsidP="008A40CB">
      <w:pPr>
        <w:spacing w:line="16" w:lineRule="exact"/>
      </w:pPr>
    </w:p>
    <w:tbl>
      <w:tblPr>
        <w:tblStyle w:val="Tabel-Gitter"/>
        <w:tblpPr w:vertAnchor="page" w:horzAnchor="page" w:tblpX="7202" w:tblpY="2382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Afsenderoplysninger, dato, sags id"/>
      </w:tblPr>
      <w:tblGrid>
        <w:gridCol w:w="3686"/>
      </w:tblGrid>
      <w:tr w:rsidR="008A40CB" w:rsidRPr="008C6DB3" w14:paraId="430CF736" w14:textId="77777777" w:rsidTr="0096188E">
        <w:trPr>
          <w:tblHeader/>
        </w:trPr>
        <w:tc>
          <w:tcPr>
            <w:tcW w:w="3686" w:type="dxa"/>
          </w:tcPr>
          <w:p w14:paraId="3EB95F4A" w14:textId="77777777" w:rsidR="008C6DB3" w:rsidRPr="008C6DB3" w:rsidRDefault="008C6DB3" w:rsidP="008C6DB3">
            <w:pPr>
              <w:pStyle w:val="AfsenderTop"/>
            </w:pPr>
            <w:r w:rsidRPr="008C6DB3">
              <w:t>Torvegade 74, 6700 Esbjerg</w:t>
            </w:r>
          </w:p>
          <w:p w14:paraId="68895FCA" w14:textId="77777777" w:rsidR="008C6DB3" w:rsidRPr="008C6DB3" w:rsidRDefault="008C6DB3" w:rsidP="008C6DB3">
            <w:pPr>
              <w:pStyle w:val="AfsenderTop"/>
            </w:pPr>
          </w:p>
          <w:p w14:paraId="792CB447" w14:textId="5A872DC9" w:rsidR="008A40CB" w:rsidRPr="008C6DB3" w:rsidRDefault="008C6DB3" w:rsidP="008C6DB3">
            <w:pPr>
              <w:pStyle w:val="AfsenderTop"/>
            </w:pPr>
            <w:r w:rsidRPr="008C6DB3">
              <w:t>Dato</w:t>
            </w:r>
            <w:r w:rsidRPr="008C6DB3">
              <w:tab/>
            </w:r>
            <w:r w:rsidR="00DD6D65">
              <w:t>7</w:t>
            </w:r>
            <w:r w:rsidR="008B03BA" w:rsidRPr="008C6DB3">
              <w:t>.</w:t>
            </w:r>
            <w:r w:rsidR="008B03BA">
              <w:t xml:space="preserve"> </w:t>
            </w:r>
            <w:r w:rsidR="008B03BA" w:rsidRPr="002C6E6F">
              <w:t xml:space="preserve">marts </w:t>
            </w:r>
            <w:r w:rsidR="008B03BA" w:rsidRPr="008C6DB3">
              <w:t>202</w:t>
            </w:r>
            <w:r w:rsidR="00835230">
              <w:t>3</w:t>
            </w:r>
          </w:p>
        </w:tc>
      </w:tr>
    </w:tbl>
    <w:p w14:paraId="6374B05A" w14:textId="77777777" w:rsidR="008A40CB" w:rsidRPr="008C6DB3" w:rsidRDefault="008A40CB" w:rsidP="008A40CB">
      <w:pPr>
        <w:spacing w:line="16" w:lineRule="exact"/>
      </w:pPr>
    </w:p>
    <w:p w14:paraId="3689D7CD" w14:textId="441E51D8" w:rsidR="00C34296" w:rsidRPr="00255A4A" w:rsidRDefault="00EE47C4" w:rsidP="001E16C1">
      <w:pPr>
        <w:pStyle w:val="Overskrift1"/>
        <w:rPr>
          <w:szCs w:val="20"/>
        </w:rPr>
      </w:pPr>
      <w:r>
        <w:t xml:space="preserve">Referat </w:t>
      </w:r>
      <w:r w:rsidR="008C6DB3" w:rsidRPr="008C6DB3">
        <w:t xml:space="preserve">dialogmøde mellem Plan &amp; Byudviklingsudvalget og </w:t>
      </w:r>
      <w:r w:rsidR="00AE1C44" w:rsidRPr="00AE1C44">
        <w:t>Sneum-Tjæreborg</w:t>
      </w:r>
      <w:r w:rsidR="00AE1C44">
        <w:t xml:space="preserve"> </w:t>
      </w:r>
      <w:r w:rsidR="00834964">
        <w:t>L</w:t>
      </w:r>
      <w:r w:rsidR="008C6DB3" w:rsidRPr="008C6DB3">
        <w:t xml:space="preserve">okalråd </w:t>
      </w:r>
      <w:r w:rsidR="00DD6D65">
        <w:t>tirsdag den 14. marts 2023 kl. 19.30-20.15, Rådhuset, Torvegade 74, 6700 Esbjerg (Lokale Stranden)</w:t>
      </w:r>
    </w:p>
    <w:p w14:paraId="7E8DBA09" w14:textId="6128A525" w:rsidR="00C34296" w:rsidRPr="00255A4A" w:rsidRDefault="00C34296" w:rsidP="00C34296">
      <w:pPr>
        <w:rPr>
          <w:szCs w:val="20"/>
        </w:rPr>
      </w:pPr>
    </w:p>
    <w:p w14:paraId="5DC3EC67" w14:textId="77777777" w:rsidR="0006743E" w:rsidRPr="008C6DB3" w:rsidRDefault="0006743E" w:rsidP="00937D48"/>
    <w:p w14:paraId="766E1A8A" w14:textId="77777777" w:rsidR="008C6DB3" w:rsidRDefault="008C6DB3" w:rsidP="008C6DB3">
      <w:pPr>
        <w:pStyle w:val="Default"/>
      </w:pPr>
    </w:p>
    <w:p w14:paraId="78FD08A8" w14:textId="3B35026F" w:rsidR="008C6DB3" w:rsidRPr="008C6DB3" w:rsidRDefault="008C6DB3" w:rsidP="008C6DB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Deltagere: </w:t>
      </w:r>
    </w:p>
    <w:p w14:paraId="7EBA7930" w14:textId="77777777" w:rsidR="008C6DB3" w:rsidRPr="008C6DB3" w:rsidRDefault="008C6DB3" w:rsidP="008C6DB3">
      <w:pPr>
        <w:pStyle w:val="Default"/>
        <w:rPr>
          <w:b/>
          <w:bCs/>
          <w:sz w:val="20"/>
          <w:szCs w:val="20"/>
        </w:rPr>
      </w:pPr>
      <w:r w:rsidRPr="008C6DB3">
        <w:rPr>
          <w:b/>
          <w:bCs/>
          <w:sz w:val="20"/>
          <w:szCs w:val="20"/>
        </w:rPr>
        <w:t xml:space="preserve">Plan &amp; Byudviklingsudvalget </w:t>
      </w:r>
    </w:p>
    <w:p w14:paraId="3FBC1CBD" w14:textId="4B4D54D7" w:rsidR="008C6DB3" w:rsidRDefault="001370EB" w:rsidP="008C6D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Henning Ravn</w:t>
      </w:r>
    </w:p>
    <w:p w14:paraId="70BCA082" w14:textId="2EB68402" w:rsidR="001370EB" w:rsidRDefault="001370EB" w:rsidP="008C6D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Kar</w:t>
      </w:r>
      <w:r w:rsidR="003B0FDA">
        <w:rPr>
          <w:sz w:val="20"/>
          <w:szCs w:val="20"/>
        </w:rPr>
        <w:t>s</w:t>
      </w:r>
      <w:r>
        <w:rPr>
          <w:sz w:val="20"/>
          <w:szCs w:val="20"/>
        </w:rPr>
        <w:t>ten Degnbol</w:t>
      </w:r>
    </w:p>
    <w:p w14:paraId="56F43F0C" w14:textId="04A79660" w:rsidR="001370EB" w:rsidRDefault="001370EB" w:rsidP="008C6D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Henrik Andersen</w:t>
      </w:r>
    </w:p>
    <w:p w14:paraId="55290EC9" w14:textId="5DA68FDE" w:rsidR="001370EB" w:rsidRDefault="001370EB" w:rsidP="008C6D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Klaus Sandfeld</w:t>
      </w:r>
    </w:p>
    <w:p w14:paraId="7CAF8E0F" w14:textId="630761BD" w:rsidR="001370EB" w:rsidRPr="001370EB" w:rsidRDefault="001370EB" w:rsidP="008C6D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Hans Erik Møller</w:t>
      </w:r>
    </w:p>
    <w:p w14:paraId="78B0B08D" w14:textId="77777777" w:rsidR="008C6DB3" w:rsidRDefault="008C6DB3" w:rsidP="008C6DB3">
      <w:pPr>
        <w:pStyle w:val="Default"/>
        <w:rPr>
          <w:b/>
          <w:bCs/>
          <w:sz w:val="20"/>
          <w:szCs w:val="20"/>
        </w:rPr>
      </w:pPr>
    </w:p>
    <w:p w14:paraId="5F1657B6" w14:textId="4D992AC4" w:rsidR="008C6DB3" w:rsidRDefault="004337F5" w:rsidP="008C6DB3">
      <w:pPr>
        <w:pStyle w:val="Default"/>
        <w:rPr>
          <w:sz w:val="20"/>
          <w:szCs w:val="20"/>
        </w:rPr>
      </w:pPr>
      <w:r w:rsidRPr="004337F5">
        <w:rPr>
          <w:b/>
          <w:bCs/>
          <w:sz w:val="20"/>
          <w:szCs w:val="20"/>
        </w:rPr>
        <w:t>Sneum-Tjæreborg</w:t>
      </w:r>
      <w:r>
        <w:rPr>
          <w:b/>
          <w:bCs/>
          <w:sz w:val="20"/>
          <w:szCs w:val="20"/>
        </w:rPr>
        <w:t xml:space="preserve"> </w:t>
      </w:r>
      <w:r w:rsidR="008C6DB3">
        <w:rPr>
          <w:b/>
          <w:bCs/>
          <w:sz w:val="20"/>
          <w:szCs w:val="20"/>
        </w:rPr>
        <w:t xml:space="preserve">lokalråd </w:t>
      </w:r>
    </w:p>
    <w:p w14:paraId="1074476D" w14:textId="6C01E23B" w:rsidR="008C6DB3" w:rsidRDefault="008C6DB3" w:rsidP="008C6DB3">
      <w:pPr>
        <w:pStyle w:val="Default"/>
        <w:rPr>
          <w:sz w:val="20"/>
          <w:szCs w:val="20"/>
        </w:rPr>
      </w:pPr>
    </w:p>
    <w:p w14:paraId="1F50D0F8" w14:textId="77777777" w:rsidR="003B5BB2" w:rsidRDefault="003B5BB2" w:rsidP="008C6DB3">
      <w:pPr>
        <w:pStyle w:val="Default"/>
        <w:rPr>
          <w:sz w:val="20"/>
          <w:szCs w:val="20"/>
        </w:rPr>
      </w:pPr>
    </w:p>
    <w:p w14:paraId="57E4E71B" w14:textId="77777777" w:rsidR="008C6DB3" w:rsidRDefault="008C6DB3" w:rsidP="008C6DB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Forvaltningen </w:t>
      </w:r>
    </w:p>
    <w:p w14:paraId="75EF0C0A" w14:textId="77777777" w:rsidR="00C34296" w:rsidRDefault="00C34296" w:rsidP="00C34296">
      <w:pPr>
        <w:pStyle w:val="Default"/>
        <w:rPr>
          <w:rFonts w:cstheme="minorBidi"/>
          <w:color w:val="auto"/>
          <w:sz w:val="20"/>
          <w:szCs w:val="22"/>
        </w:rPr>
      </w:pPr>
      <w:bookmarkStart w:id="0" w:name="_Hlk123621847"/>
      <w:r w:rsidRPr="00EA09EF">
        <w:rPr>
          <w:rFonts w:cstheme="minorBidi"/>
          <w:color w:val="auto"/>
          <w:sz w:val="20"/>
          <w:szCs w:val="22"/>
        </w:rPr>
        <w:t>Henrik Studsgaard, Direktør i Teknik &amp; Miljø</w:t>
      </w:r>
    </w:p>
    <w:p w14:paraId="6EADC5BB" w14:textId="77777777" w:rsidR="00C34296" w:rsidRPr="008C6DB3" w:rsidRDefault="00C34296" w:rsidP="00C34296">
      <w:r w:rsidRPr="00EA09EF">
        <w:t>Thomas Rødgaard Poulsen, Leder af Udvikling &amp; Analyse</w:t>
      </w:r>
    </w:p>
    <w:p w14:paraId="087F0F05" w14:textId="77777777" w:rsidR="004C0135" w:rsidRPr="00FA5E6E" w:rsidRDefault="00C34296" w:rsidP="004C0135">
      <w:pPr>
        <w:pStyle w:val="Default"/>
        <w:rPr>
          <w:rFonts w:ascii="Times New Roman" w:hAnsi="Times New Roman" w:cs="Times New Roman"/>
        </w:rPr>
      </w:pPr>
      <w:r w:rsidRPr="00EA09EF">
        <w:rPr>
          <w:rFonts w:cstheme="minorBidi"/>
          <w:color w:val="auto"/>
          <w:sz w:val="20"/>
          <w:szCs w:val="22"/>
        </w:rPr>
        <w:t xml:space="preserve">Morten Andersson, </w:t>
      </w:r>
      <w:r w:rsidR="004C0135" w:rsidRPr="00590AB0">
        <w:rPr>
          <w:rFonts w:cstheme="minorBidi"/>
          <w:color w:val="auto"/>
          <w:sz w:val="20"/>
          <w:szCs w:val="22"/>
        </w:rPr>
        <w:t>Chef for Natur &amp; Byrum</w:t>
      </w:r>
      <w:r w:rsidR="004C0135" w:rsidRPr="00590AB0">
        <w:rPr>
          <w:rFonts w:ascii="Times New Roman" w:hAnsi="Times New Roman" w:cs="Times New Roman"/>
        </w:rPr>
        <w:t xml:space="preserve"> </w:t>
      </w:r>
    </w:p>
    <w:p w14:paraId="0D6FEC4A" w14:textId="77777777" w:rsidR="004C0135" w:rsidRDefault="004C0135" w:rsidP="004C0135">
      <w:r w:rsidRPr="00EA09EF">
        <w:t>Jesper Brødsgaard</w:t>
      </w:r>
      <w:r>
        <w:t xml:space="preserve">, </w:t>
      </w:r>
      <w:r w:rsidRPr="00590AB0">
        <w:t xml:space="preserve">Chef for </w:t>
      </w:r>
      <w:r w:rsidRPr="0009248E">
        <w:rPr>
          <w:szCs w:val="20"/>
        </w:rPr>
        <w:t>Park &amp; Mobilitet</w:t>
      </w:r>
    </w:p>
    <w:p w14:paraId="30661E72" w14:textId="77777777" w:rsidR="00C34296" w:rsidRDefault="00C34296" w:rsidP="00C34296">
      <w:r>
        <w:t xml:space="preserve">Morten Harder, Stadsarkitekt </w:t>
      </w:r>
      <w:r w:rsidRPr="00EA09EF">
        <w:t xml:space="preserve">eller Bjarne Lanng, Leder af Plan </w:t>
      </w:r>
    </w:p>
    <w:bookmarkEnd w:id="0"/>
    <w:p w14:paraId="122757AB" w14:textId="0F603E8E" w:rsidR="008C6DB3" w:rsidRDefault="008C6DB3" w:rsidP="00EF2EE1"/>
    <w:p w14:paraId="7A4C87CD" w14:textId="47847329" w:rsidR="00C34296" w:rsidRDefault="00C34296" w:rsidP="00EF2EE1"/>
    <w:p w14:paraId="3F42D3F8" w14:textId="01CAB667" w:rsidR="00C34296" w:rsidRDefault="00C34296" w:rsidP="00EF2EE1"/>
    <w:p w14:paraId="58C430B5" w14:textId="798D7ECC" w:rsidR="00C34296" w:rsidRDefault="00C34296" w:rsidP="00EF2EE1"/>
    <w:p w14:paraId="4446504B" w14:textId="58833492" w:rsidR="00C34296" w:rsidRDefault="00C34296" w:rsidP="00EF2EE1"/>
    <w:p w14:paraId="3C84B163" w14:textId="4995EF77" w:rsidR="00C34296" w:rsidRDefault="00C34296" w:rsidP="00EF2EE1"/>
    <w:p w14:paraId="18109388" w14:textId="77777777" w:rsidR="00C34296" w:rsidRDefault="00C34296" w:rsidP="00EF2EE1"/>
    <w:p w14:paraId="0805E624" w14:textId="655AA919" w:rsidR="008C6DB3" w:rsidRDefault="008C6DB3" w:rsidP="00EF2EE1"/>
    <w:p w14:paraId="621622DC" w14:textId="064438A7" w:rsidR="008C6DB3" w:rsidRDefault="008C6DB3" w:rsidP="00EF2EE1"/>
    <w:p w14:paraId="023E1346" w14:textId="018D14DA" w:rsidR="008C6DB3" w:rsidRDefault="008C6DB3" w:rsidP="00EF2EE1"/>
    <w:p w14:paraId="1C65B122" w14:textId="04493934" w:rsidR="002F49E4" w:rsidRDefault="002F49E4" w:rsidP="00EF2EE1"/>
    <w:p w14:paraId="08242253" w14:textId="77777777" w:rsidR="002F49E4" w:rsidRDefault="002F49E4" w:rsidP="00EF2EE1"/>
    <w:p w14:paraId="24B1514A" w14:textId="023ECCDF" w:rsidR="008C6DB3" w:rsidRDefault="008C6DB3" w:rsidP="00EF2EE1"/>
    <w:p w14:paraId="3E463565" w14:textId="0B507AE3" w:rsidR="00D76178" w:rsidRDefault="00D76178" w:rsidP="00EF2EE1"/>
    <w:p w14:paraId="2987018D" w14:textId="3B5342B5" w:rsidR="00EE47C4" w:rsidRDefault="00EE47C4" w:rsidP="00EF2EE1"/>
    <w:p w14:paraId="0432F459" w14:textId="31D49E99" w:rsidR="00EE47C4" w:rsidRDefault="00EE47C4" w:rsidP="00EF2EE1"/>
    <w:p w14:paraId="44D52A20" w14:textId="77777777" w:rsidR="00EE47C4" w:rsidRDefault="00EE47C4" w:rsidP="00EF2EE1"/>
    <w:p w14:paraId="244D18BD" w14:textId="3CBAD54A" w:rsidR="008C6DB3" w:rsidRDefault="008C6DB3" w:rsidP="00EF2EE1"/>
    <w:p w14:paraId="1F080D22" w14:textId="0504B39B" w:rsidR="008C6DB3" w:rsidRDefault="00BE61D8" w:rsidP="008C6D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Referat</w:t>
      </w:r>
    </w:p>
    <w:p w14:paraId="4C8E6B2E" w14:textId="64E51F75" w:rsidR="001370EB" w:rsidRPr="00180DAC" w:rsidRDefault="008C6DB3" w:rsidP="001370EB">
      <w:pPr>
        <w:pStyle w:val="Default"/>
        <w:numPr>
          <w:ilvl w:val="0"/>
          <w:numId w:val="11"/>
        </w:numPr>
        <w:ind w:left="360" w:hanging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Velkommen </w:t>
      </w:r>
      <w:r w:rsidRPr="001370EB">
        <w:rPr>
          <w:b/>
          <w:bCs/>
          <w:sz w:val="23"/>
          <w:szCs w:val="23"/>
        </w:rPr>
        <w:t>v/</w:t>
      </w:r>
      <w:r w:rsidR="001370EB" w:rsidRPr="001370EB">
        <w:rPr>
          <w:b/>
          <w:bCs/>
          <w:sz w:val="23"/>
          <w:szCs w:val="23"/>
        </w:rPr>
        <w:t xml:space="preserve"> </w:t>
      </w:r>
      <w:r w:rsidR="001370EB" w:rsidRPr="00180DAC">
        <w:rPr>
          <w:b/>
          <w:bCs/>
          <w:sz w:val="23"/>
          <w:szCs w:val="23"/>
        </w:rPr>
        <w:t>Henning Ravn</w:t>
      </w:r>
    </w:p>
    <w:p w14:paraId="4FA77E30" w14:textId="7A927E2D" w:rsidR="008C6DB3" w:rsidRDefault="008C6DB3" w:rsidP="008C6DB3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921E13D" w14:textId="41BE72BC" w:rsidR="008C6DB3" w:rsidRPr="008C6DB3" w:rsidRDefault="008C6DB3" w:rsidP="008C6DB3">
      <w:pPr>
        <w:pStyle w:val="Default"/>
        <w:numPr>
          <w:ilvl w:val="0"/>
          <w:numId w:val="11"/>
        </w:numPr>
        <w:ind w:left="360" w:hanging="360"/>
        <w:rPr>
          <w:sz w:val="23"/>
          <w:szCs w:val="23"/>
        </w:rPr>
      </w:pPr>
      <w:r w:rsidRPr="008C6DB3">
        <w:rPr>
          <w:b/>
          <w:bCs/>
          <w:sz w:val="23"/>
          <w:szCs w:val="23"/>
        </w:rPr>
        <w:t xml:space="preserve">Samarbejde med lokalråd </w:t>
      </w:r>
    </w:p>
    <w:p w14:paraId="42447FA5" w14:textId="101CEEC2" w:rsidR="008C6DB3" w:rsidRDefault="00EE47C4" w:rsidP="008C6D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 er lokalrådets oplevelse at metoden til indsamling af punkter til dagsordenen ikke har været hensigtsmæssig i år. </w:t>
      </w:r>
    </w:p>
    <w:p w14:paraId="417679F9" w14:textId="77777777" w:rsidR="00EE47C4" w:rsidRDefault="00EE47C4" w:rsidP="008C6DB3">
      <w:pPr>
        <w:pStyle w:val="Default"/>
        <w:rPr>
          <w:sz w:val="23"/>
          <w:szCs w:val="23"/>
        </w:rPr>
      </w:pPr>
    </w:p>
    <w:p w14:paraId="4C14B2DB" w14:textId="43875057" w:rsidR="008C6DB3" w:rsidRPr="008C6DB3" w:rsidRDefault="008C6DB3" w:rsidP="008C6DB3">
      <w:pPr>
        <w:pStyle w:val="Default"/>
        <w:numPr>
          <w:ilvl w:val="0"/>
          <w:numId w:val="11"/>
        </w:numPr>
        <w:ind w:left="360" w:hanging="360"/>
        <w:rPr>
          <w:sz w:val="23"/>
          <w:szCs w:val="23"/>
        </w:rPr>
      </w:pPr>
      <w:r w:rsidRPr="008C6DB3">
        <w:rPr>
          <w:b/>
          <w:bCs/>
          <w:sz w:val="23"/>
          <w:szCs w:val="23"/>
        </w:rPr>
        <w:t xml:space="preserve">Drøftelse af lokalrådets indsendte punkter </w:t>
      </w:r>
    </w:p>
    <w:p w14:paraId="7785DF67" w14:textId="68670EB8" w:rsidR="008C6DB3" w:rsidRDefault="008C6DB3" w:rsidP="00EF2EE1"/>
    <w:p w14:paraId="394154A1" w14:textId="26B69EC2" w:rsidR="00C34296" w:rsidRDefault="001B07BE" w:rsidP="00C34296">
      <w:pPr>
        <w:pStyle w:val="Listeafsnit"/>
        <w:numPr>
          <w:ilvl w:val="0"/>
          <w:numId w:val="15"/>
        </w:numPr>
        <w:rPr>
          <w:b/>
          <w:bCs/>
        </w:rPr>
      </w:pPr>
      <w:r w:rsidRPr="001B07BE">
        <w:rPr>
          <w:b/>
          <w:bCs/>
        </w:rPr>
        <w:t>Tjæreborg Gamle Grusgrave</w:t>
      </w:r>
    </w:p>
    <w:p w14:paraId="46F54C22" w14:textId="35F0D685" w:rsidR="00D51FDA" w:rsidRPr="00D51FDA" w:rsidRDefault="00D51FDA" w:rsidP="00D51FDA">
      <w:pPr>
        <w:pStyle w:val="Listeafsnit"/>
        <w:rPr>
          <w:i/>
          <w:iCs/>
        </w:rPr>
      </w:pPr>
      <w:r w:rsidRPr="00D51FDA">
        <w:rPr>
          <w:i/>
          <w:iCs/>
        </w:rPr>
        <w:t>Hvordan er udsigterne?</w:t>
      </w:r>
    </w:p>
    <w:p w14:paraId="0A22F9B1" w14:textId="44317AD0" w:rsidR="008C6DB3" w:rsidRDefault="004337F5" w:rsidP="00C34296">
      <w:pPr>
        <w:pStyle w:val="Listeafsnit"/>
      </w:pPr>
      <w:r w:rsidRPr="004337F5">
        <w:rPr>
          <w:b/>
          <w:bCs/>
        </w:rPr>
        <w:t xml:space="preserve"> </w:t>
      </w:r>
    </w:p>
    <w:p w14:paraId="4882CADF" w14:textId="5CAD9684" w:rsidR="008C6DB3" w:rsidRPr="004337F5" w:rsidRDefault="008C6DB3" w:rsidP="008C6DB3">
      <w:pPr>
        <w:pStyle w:val="Listeafsnit"/>
        <w:rPr>
          <w:i/>
          <w:iCs/>
          <w:u w:val="single"/>
        </w:rPr>
      </w:pPr>
      <w:r w:rsidRPr="004337F5">
        <w:rPr>
          <w:i/>
          <w:iCs/>
          <w:u w:val="single"/>
        </w:rPr>
        <w:t>Forvaltningens kommentar:</w:t>
      </w:r>
    </w:p>
    <w:p w14:paraId="5E1244D2" w14:textId="267B27E1" w:rsidR="004337F5" w:rsidRDefault="00E11C61" w:rsidP="004337F5">
      <w:pPr>
        <w:ind w:left="720"/>
      </w:pPr>
      <w:r w:rsidRPr="005D6971">
        <w:t>Park &amp; Mobilitet har haft e</w:t>
      </w:r>
      <w:r w:rsidR="005D6971" w:rsidRPr="005D6971">
        <w:t>t</w:t>
      </w:r>
      <w:r w:rsidRPr="005D6971">
        <w:t xml:space="preserve"> ønske med til politikernes budgetforhandlinger sidste år, hvor projektet desværre ikke fik penge. Vi sender ønsket med igen i år.</w:t>
      </w:r>
    </w:p>
    <w:p w14:paraId="720B22CD" w14:textId="77777777" w:rsidR="00EE47C4" w:rsidRDefault="00EE47C4" w:rsidP="00EE47C4"/>
    <w:p w14:paraId="5DB5B874" w14:textId="7069AB2A" w:rsidR="00D76178" w:rsidRPr="005D6971" w:rsidRDefault="00EE47C4" w:rsidP="00EE47C4">
      <w:r>
        <w:t xml:space="preserve">Referat: </w:t>
      </w:r>
      <w:r w:rsidR="00AA2B2E">
        <w:t xml:space="preserve">Lokalrådet er i gang med at søge fonde om tilskud til projektet i Tjæreborg Gamle Grusgrav. Lokalrådet opfordres til at sende projektet ind til budgetforhandlingerne igen. </w:t>
      </w:r>
    </w:p>
    <w:p w14:paraId="315BFF7F" w14:textId="77777777" w:rsidR="005D6971" w:rsidRPr="009021C0" w:rsidRDefault="005D6971" w:rsidP="004337F5">
      <w:pPr>
        <w:ind w:left="720"/>
        <w:rPr>
          <w:i/>
          <w:iCs/>
          <w:color w:val="00B0F0"/>
          <w:szCs w:val="20"/>
        </w:rPr>
      </w:pPr>
    </w:p>
    <w:p w14:paraId="0390DE39" w14:textId="5A901DF1" w:rsidR="004337F5" w:rsidRDefault="00D51FDA" w:rsidP="004337F5">
      <w:pPr>
        <w:pStyle w:val="Listeafsnit"/>
        <w:numPr>
          <w:ilvl w:val="0"/>
          <w:numId w:val="15"/>
        </w:numPr>
        <w:rPr>
          <w:b/>
          <w:bCs/>
        </w:rPr>
      </w:pPr>
      <w:r w:rsidRPr="00D51FDA">
        <w:rPr>
          <w:b/>
          <w:bCs/>
        </w:rPr>
        <w:t xml:space="preserve">Trafik på Hulvej </w:t>
      </w:r>
      <w:r>
        <w:rPr>
          <w:b/>
          <w:bCs/>
        </w:rPr>
        <w:t>–</w:t>
      </w:r>
      <w:r w:rsidRPr="00D51FDA">
        <w:rPr>
          <w:b/>
          <w:bCs/>
        </w:rPr>
        <w:t xml:space="preserve"> </w:t>
      </w:r>
      <w:proofErr w:type="spellStart"/>
      <w:r w:rsidRPr="00D51FDA">
        <w:rPr>
          <w:b/>
          <w:bCs/>
        </w:rPr>
        <w:t>Brovej</w:t>
      </w:r>
      <w:proofErr w:type="spellEnd"/>
    </w:p>
    <w:p w14:paraId="1B71B2D3" w14:textId="6E821814" w:rsidR="00D51FDA" w:rsidRPr="00D51FDA" w:rsidRDefault="00D51FDA" w:rsidP="00D51FDA">
      <w:pPr>
        <w:pStyle w:val="Listeafsnit"/>
        <w:rPr>
          <w:i/>
          <w:iCs/>
        </w:rPr>
      </w:pPr>
      <w:r w:rsidRPr="00D51FDA">
        <w:rPr>
          <w:i/>
          <w:iCs/>
        </w:rPr>
        <w:t xml:space="preserve">40-km begrænsning på Hulvej - </w:t>
      </w:r>
      <w:proofErr w:type="spellStart"/>
      <w:r w:rsidRPr="00D51FDA">
        <w:rPr>
          <w:i/>
          <w:iCs/>
        </w:rPr>
        <w:t>Brovej</w:t>
      </w:r>
      <w:proofErr w:type="spellEnd"/>
      <w:r w:rsidRPr="00D51FDA">
        <w:rPr>
          <w:i/>
          <w:iCs/>
        </w:rPr>
        <w:t>. Stiforbindelse fra Ndr. Strandvej via Hulvej (forlængelsen via grusvej mod banen. Samt krydset Ndr. Strandvej og Hulvej. Hvad er status?</w:t>
      </w:r>
    </w:p>
    <w:p w14:paraId="54AC9E41" w14:textId="4C63E2C1" w:rsidR="008C6DB3" w:rsidRDefault="008C6DB3" w:rsidP="004337F5">
      <w:pPr>
        <w:pStyle w:val="Listeafsnit"/>
      </w:pPr>
    </w:p>
    <w:p w14:paraId="7C0F1A30" w14:textId="77777777" w:rsidR="004337F5" w:rsidRPr="004337F5" w:rsidRDefault="004337F5" w:rsidP="004337F5">
      <w:pPr>
        <w:pStyle w:val="Listeafsnit"/>
        <w:rPr>
          <w:i/>
          <w:iCs/>
          <w:u w:val="single"/>
        </w:rPr>
      </w:pPr>
      <w:r w:rsidRPr="004337F5">
        <w:rPr>
          <w:i/>
          <w:iCs/>
          <w:u w:val="single"/>
        </w:rPr>
        <w:t>Forvaltningens kommentar:</w:t>
      </w:r>
    </w:p>
    <w:p w14:paraId="36A0F7D7" w14:textId="77777777" w:rsidR="00EC4E9B" w:rsidRDefault="00EC4E9B" w:rsidP="00EC4E9B">
      <w:pPr>
        <w:ind w:firstLine="720"/>
      </w:pPr>
      <w:r>
        <w:t>Svar fra sidste år:</w:t>
      </w:r>
    </w:p>
    <w:p w14:paraId="2EFEEBF2" w14:textId="6205986F" w:rsidR="004337F5" w:rsidRDefault="00EA3944" w:rsidP="00C34296">
      <w:pPr>
        <w:pStyle w:val="Listeafsnit"/>
        <w:rPr>
          <w:i/>
          <w:iCs/>
        </w:rPr>
      </w:pPr>
      <w:r>
        <w:rPr>
          <w:noProof/>
        </w:rPr>
        <w:drawing>
          <wp:inline distT="0" distB="0" distL="0" distR="0" wp14:anchorId="6380ADC0" wp14:editId="5BD5AA05">
            <wp:extent cx="2305050" cy="2404095"/>
            <wp:effectExtent l="0" t="0" r="0" b="0"/>
            <wp:docPr id="1804435500" name="Billede 180443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45" cy="24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BC7EF" w14:textId="77777777" w:rsidR="00EA3944" w:rsidRDefault="00EA3944" w:rsidP="009F57A0">
      <w:pPr>
        <w:ind w:firstLine="720"/>
        <w:rPr>
          <w:rFonts w:eastAsia="Verdana" w:cs="Verdana"/>
          <w:i/>
          <w:iCs/>
          <w:sz w:val="18"/>
          <w:szCs w:val="18"/>
        </w:rPr>
      </w:pPr>
      <w:r w:rsidRPr="3C231F1F">
        <w:rPr>
          <w:rFonts w:eastAsia="Verdana" w:cs="Verdana"/>
          <w:i/>
          <w:iCs/>
          <w:sz w:val="18"/>
          <w:szCs w:val="18"/>
        </w:rPr>
        <w:t>Den viste stiforbindelse med gult fra Lokalrådet går hen over en privat matrikel.</w:t>
      </w:r>
    </w:p>
    <w:p w14:paraId="4D21C6FC" w14:textId="77777777" w:rsidR="00EA3944" w:rsidRDefault="00EA3944" w:rsidP="009F57A0">
      <w:pPr>
        <w:ind w:left="720"/>
        <w:rPr>
          <w:rFonts w:eastAsia="Verdana" w:cs="Verdana"/>
          <w:i/>
          <w:iCs/>
          <w:sz w:val="18"/>
          <w:szCs w:val="18"/>
        </w:rPr>
      </w:pPr>
      <w:r w:rsidRPr="3C231F1F">
        <w:rPr>
          <w:rFonts w:eastAsia="Verdana" w:cs="Verdana"/>
          <w:i/>
          <w:iCs/>
          <w:sz w:val="18"/>
          <w:szCs w:val="18"/>
        </w:rPr>
        <w:t>Desuden er udkørslen til Hulvej uhensigtsmæssig for bløde trafikanter og vil kræve en ombygning, hvis der skabes sti-forbindelse.</w:t>
      </w:r>
    </w:p>
    <w:p w14:paraId="23DB7D00" w14:textId="77777777" w:rsidR="00EA3944" w:rsidRDefault="00EA3944" w:rsidP="009F57A0">
      <w:pPr>
        <w:ind w:firstLine="720"/>
        <w:rPr>
          <w:rFonts w:eastAsia="Verdana" w:cs="Verdana"/>
          <w:i/>
          <w:iCs/>
          <w:sz w:val="18"/>
          <w:szCs w:val="18"/>
        </w:rPr>
      </w:pPr>
      <w:r w:rsidRPr="3C231F1F">
        <w:rPr>
          <w:rFonts w:eastAsia="Verdana" w:cs="Verdana"/>
          <w:i/>
          <w:iCs/>
          <w:sz w:val="18"/>
          <w:szCs w:val="18"/>
        </w:rPr>
        <w:t>Der er etableret stiforbindelse ud til Nordre Strandvej som vist med rødt herunder.</w:t>
      </w:r>
    </w:p>
    <w:p w14:paraId="36573F78" w14:textId="77777777" w:rsidR="00EA3944" w:rsidRDefault="00EA3944" w:rsidP="00EA3944">
      <w:pPr>
        <w:rPr>
          <w:rFonts w:eastAsia="Verdana" w:cs="Verdana"/>
          <w:i/>
          <w:iCs/>
          <w:sz w:val="18"/>
          <w:szCs w:val="18"/>
        </w:rPr>
      </w:pPr>
      <w:r w:rsidRPr="3C231F1F">
        <w:rPr>
          <w:rFonts w:eastAsia="Verdana" w:cs="Verdana"/>
          <w:i/>
          <w:iCs/>
          <w:sz w:val="18"/>
          <w:szCs w:val="18"/>
        </w:rPr>
        <w:t xml:space="preserve"> </w:t>
      </w:r>
    </w:p>
    <w:p w14:paraId="4C2AA999" w14:textId="77777777" w:rsidR="00EA3944" w:rsidRDefault="00EA3944" w:rsidP="009F57A0">
      <w:pPr>
        <w:ind w:left="720"/>
        <w:rPr>
          <w:rFonts w:eastAsia="Verdana" w:cs="Verdana"/>
          <w:i/>
          <w:iCs/>
          <w:sz w:val="18"/>
          <w:szCs w:val="18"/>
        </w:rPr>
      </w:pPr>
      <w:r w:rsidRPr="3C231F1F">
        <w:rPr>
          <w:rFonts w:eastAsia="Verdana" w:cs="Verdana"/>
          <w:i/>
          <w:iCs/>
          <w:sz w:val="18"/>
          <w:szCs w:val="18"/>
        </w:rPr>
        <w:t>Hastighedsdæmpende foranstaltninger på Hulvej er på den samlede projektliste for Trafiksikkerhedsfremmende foranstaltninger, som prioriteres politisk hvert år.</w:t>
      </w:r>
    </w:p>
    <w:p w14:paraId="0BB5B823" w14:textId="01A1E140" w:rsidR="00EA3944" w:rsidRDefault="007A14B9" w:rsidP="00C34296">
      <w:pPr>
        <w:pStyle w:val="Listeafsnit"/>
        <w:rPr>
          <w:i/>
          <w:iCs/>
        </w:rPr>
      </w:pPr>
      <w:r>
        <w:rPr>
          <w:noProof/>
        </w:rPr>
        <w:lastRenderedPageBreak/>
        <w:drawing>
          <wp:inline distT="0" distB="0" distL="0" distR="0" wp14:anchorId="46055A42" wp14:editId="56646E17">
            <wp:extent cx="2543175" cy="1828800"/>
            <wp:effectExtent l="0" t="0" r="0" b="0"/>
            <wp:docPr id="552194892" name="Billede 552194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BF3A6" w14:textId="0E0218EC" w:rsidR="007A14B9" w:rsidRDefault="007A14B9" w:rsidP="007A14B9">
      <w:pPr>
        <w:ind w:left="720"/>
      </w:pPr>
      <w:r w:rsidRPr="2406307D">
        <w:rPr>
          <w:rFonts w:eastAsia="Verdana" w:cs="Verdana"/>
          <w:b/>
          <w:bCs/>
          <w:szCs w:val="20"/>
        </w:rPr>
        <w:t xml:space="preserve">Yderligere kommentar 2023: </w:t>
      </w:r>
      <w:r>
        <w:t>Der er afsat penge til at begrænse trafikken på Hulvej i 2023. Lokalrådet informeres før vi går i</w:t>
      </w:r>
      <w:r w:rsidR="00AA2B2E">
        <w:t xml:space="preserve"> </w:t>
      </w:r>
      <w:r>
        <w:t>gang.</w:t>
      </w:r>
    </w:p>
    <w:p w14:paraId="3A4AFA2A" w14:textId="1F72328D" w:rsidR="007A14B9" w:rsidRDefault="007A14B9" w:rsidP="007A14B9">
      <w:pPr>
        <w:pStyle w:val="Listeafsnit"/>
      </w:pPr>
      <w:r>
        <w:t>Stiforbindelsen langs Hulvej er færdig.</w:t>
      </w:r>
    </w:p>
    <w:p w14:paraId="329D8F6B" w14:textId="77777777" w:rsidR="00AA2B2E" w:rsidRDefault="00AA2B2E" w:rsidP="00AA2B2E"/>
    <w:p w14:paraId="7B0A2116" w14:textId="7F248912" w:rsidR="00D76178" w:rsidRDefault="00AA2B2E" w:rsidP="00AA2B2E">
      <w:r w:rsidRPr="00AA2B2E">
        <w:t>Referat:</w:t>
      </w:r>
      <w:r>
        <w:t xml:space="preserve"> Park &amp; Mobilitet områder undersøger sagen nærmere og melder tilbage til Lokalrådet. </w:t>
      </w:r>
      <w:r w:rsidRPr="00AA2B2E">
        <w:t xml:space="preserve"> </w:t>
      </w:r>
    </w:p>
    <w:p w14:paraId="37AB654F" w14:textId="1A796BAA" w:rsidR="00AA2B2E" w:rsidRDefault="00AA2B2E" w:rsidP="00AA2B2E">
      <w:r>
        <w:t xml:space="preserve">Lokalrådet ønsker </w:t>
      </w:r>
      <w:r w:rsidR="00CB0D54">
        <w:t xml:space="preserve">en vurdering af om krydset ved Hulvej/Nordre Strandvej kan forbedres, fx med en hævet flade i stedet for blot striber. </w:t>
      </w:r>
    </w:p>
    <w:p w14:paraId="3F241154" w14:textId="122FE718" w:rsidR="00CB0D54" w:rsidRPr="00AA2B2E" w:rsidRDefault="00CB0D54" w:rsidP="00AA2B2E">
      <w:r>
        <w:t>Jesper Brødsgaard undersøger</w:t>
      </w:r>
      <w:r w:rsidR="00BE61D8">
        <w:t xml:space="preserve"> h</w:t>
      </w:r>
      <w:r w:rsidR="00BE61D8">
        <w:t xml:space="preserve">vornår </w:t>
      </w:r>
      <w:proofErr w:type="spellStart"/>
      <w:r w:rsidR="00BE61D8">
        <w:t>Tradsborgvej</w:t>
      </w:r>
      <w:proofErr w:type="spellEnd"/>
      <w:r w:rsidR="00BE61D8">
        <w:t xml:space="preserve"> </w:t>
      </w:r>
      <w:r w:rsidR="00BE61D8">
        <w:t>åbnes</w:t>
      </w:r>
      <w:r>
        <w:t xml:space="preserve">. Det ville aflaste trafikken forbi børnehaven. </w:t>
      </w:r>
    </w:p>
    <w:p w14:paraId="3986A2E1" w14:textId="77777777" w:rsidR="004337F5" w:rsidRDefault="004337F5" w:rsidP="004337F5"/>
    <w:p w14:paraId="2DC2DFF4" w14:textId="603E85F5" w:rsidR="004337F5" w:rsidRDefault="00E509AE" w:rsidP="004337F5">
      <w:pPr>
        <w:pStyle w:val="Listeafsnit"/>
        <w:numPr>
          <w:ilvl w:val="0"/>
          <w:numId w:val="15"/>
        </w:numPr>
        <w:rPr>
          <w:b/>
          <w:bCs/>
        </w:rPr>
      </w:pPr>
      <w:r w:rsidRPr="00E509AE">
        <w:rPr>
          <w:b/>
          <w:bCs/>
        </w:rPr>
        <w:t xml:space="preserve">Grusgraven ved </w:t>
      </w:r>
      <w:proofErr w:type="spellStart"/>
      <w:r w:rsidRPr="00E509AE">
        <w:rPr>
          <w:b/>
          <w:bCs/>
        </w:rPr>
        <w:t>Krogsgaardsvej</w:t>
      </w:r>
      <w:proofErr w:type="spellEnd"/>
      <w:r w:rsidRPr="00E509AE">
        <w:rPr>
          <w:b/>
          <w:bCs/>
        </w:rPr>
        <w:t>?</w:t>
      </w:r>
    </w:p>
    <w:p w14:paraId="63818303" w14:textId="77777777" w:rsidR="00E509AE" w:rsidRDefault="00E509AE" w:rsidP="00E509AE">
      <w:pPr>
        <w:pStyle w:val="Listeafsnit"/>
        <w:rPr>
          <w:i/>
          <w:iCs/>
          <w:u w:val="single"/>
        </w:rPr>
      </w:pPr>
    </w:p>
    <w:p w14:paraId="4D657B2A" w14:textId="0271D192" w:rsidR="00E509AE" w:rsidRPr="004337F5" w:rsidRDefault="00E509AE" w:rsidP="00E509AE">
      <w:pPr>
        <w:pStyle w:val="Listeafsnit"/>
        <w:rPr>
          <w:i/>
          <w:iCs/>
          <w:u w:val="single"/>
        </w:rPr>
      </w:pPr>
      <w:r w:rsidRPr="004337F5">
        <w:rPr>
          <w:i/>
          <w:iCs/>
          <w:u w:val="single"/>
        </w:rPr>
        <w:t>Forvaltningens kommentar:</w:t>
      </w:r>
    </w:p>
    <w:p w14:paraId="59A5EC42" w14:textId="4EA44F57" w:rsidR="00E509AE" w:rsidRDefault="00FD090E" w:rsidP="00E509AE">
      <w:pPr>
        <w:pStyle w:val="Listeafsnit"/>
      </w:pPr>
      <w:r w:rsidRPr="2406307D">
        <w:t xml:space="preserve">Grusgraven ved </w:t>
      </w:r>
      <w:proofErr w:type="spellStart"/>
      <w:r w:rsidRPr="2406307D">
        <w:t>Krogsgårdvej</w:t>
      </w:r>
      <w:proofErr w:type="spellEnd"/>
      <w:r w:rsidRPr="2406307D">
        <w:t xml:space="preserve"> er privat.</w:t>
      </w:r>
    </w:p>
    <w:p w14:paraId="10848A4F" w14:textId="77777777" w:rsidR="00D76178" w:rsidRPr="004337F5" w:rsidRDefault="00D76178" w:rsidP="00E509AE">
      <w:pPr>
        <w:pStyle w:val="Listeafsnit"/>
        <w:rPr>
          <w:b/>
          <w:bCs/>
        </w:rPr>
      </w:pPr>
    </w:p>
    <w:p w14:paraId="78353F1B" w14:textId="5EE284F3" w:rsidR="004337F5" w:rsidRDefault="00D74192" w:rsidP="008C6DB3">
      <w:pPr>
        <w:pStyle w:val="Default"/>
        <w:rPr>
          <w:rFonts w:cstheme="minorBidi"/>
          <w:color w:val="auto"/>
          <w:sz w:val="20"/>
          <w:szCs w:val="22"/>
        </w:rPr>
      </w:pPr>
      <w:r w:rsidRPr="00D74192">
        <w:rPr>
          <w:rFonts w:cstheme="minorBidi"/>
          <w:color w:val="auto"/>
          <w:sz w:val="20"/>
          <w:szCs w:val="22"/>
        </w:rPr>
        <w:t>Referat: Det forventes, at der kommer en sag til udvalget vedrørende lokalplan for området til august</w:t>
      </w:r>
      <w:r>
        <w:rPr>
          <w:rFonts w:cstheme="minorBidi"/>
          <w:color w:val="auto"/>
          <w:sz w:val="20"/>
          <w:szCs w:val="22"/>
        </w:rPr>
        <w:t xml:space="preserve">, hvorefter der tages stilling til hvad området kan/skal bruges til. </w:t>
      </w:r>
      <w:r w:rsidRPr="00D74192">
        <w:rPr>
          <w:rFonts w:cstheme="minorBidi"/>
          <w:color w:val="auto"/>
          <w:sz w:val="20"/>
          <w:szCs w:val="22"/>
        </w:rPr>
        <w:t xml:space="preserve"> </w:t>
      </w:r>
    </w:p>
    <w:p w14:paraId="63C4758E" w14:textId="77777777" w:rsidR="00D74192" w:rsidRPr="00D74192" w:rsidRDefault="00D74192" w:rsidP="008C6DB3">
      <w:pPr>
        <w:pStyle w:val="Default"/>
        <w:rPr>
          <w:rFonts w:cstheme="minorBidi"/>
          <w:color w:val="auto"/>
          <w:sz w:val="20"/>
          <w:szCs w:val="22"/>
        </w:rPr>
      </w:pPr>
    </w:p>
    <w:p w14:paraId="59AC1D8E" w14:textId="0A652437" w:rsidR="008C6DB3" w:rsidRDefault="008C6DB3" w:rsidP="008C6DB3">
      <w:pPr>
        <w:pStyle w:val="Default"/>
        <w:numPr>
          <w:ilvl w:val="0"/>
          <w:numId w:val="11"/>
        </w:numPr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Evaluering </w:t>
      </w:r>
      <w:r w:rsidR="00C34296" w:rsidRPr="0033153A">
        <w:rPr>
          <w:rFonts w:cstheme="minorBidi"/>
          <w:color w:val="auto"/>
          <w:sz w:val="20"/>
          <w:szCs w:val="22"/>
        </w:rPr>
        <w:t>(5 minutter)</w:t>
      </w:r>
    </w:p>
    <w:p w14:paraId="3B83D63C" w14:textId="2FDF84CB" w:rsidR="008C6DB3" w:rsidRPr="008C6DB3" w:rsidRDefault="008C6DB3" w:rsidP="008C6DB3"/>
    <w:sectPr w:rsidR="008C6DB3" w:rsidRPr="008C6DB3" w:rsidSect="008C6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558" w:bottom="1843" w:left="153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B536" w14:textId="77777777" w:rsidR="008C6DB3" w:rsidRPr="008C6DB3" w:rsidRDefault="008C6DB3" w:rsidP="00291C7F">
      <w:pPr>
        <w:spacing w:line="240" w:lineRule="auto"/>
      </w:pPr>
      <w:r w:rsidRPr="008C6DB3">
        <w:separator/>
      </w:r>
    </w:p>
    <w:p w14:paraId="19A7D3F4" w14:textId="77777777" w:rsidR="008C6DB3" w:rsidRPr="008C6DB3" w:rsidRDefault="008C6DB3"/>
  </w:endnote>
  <w:endnote w:type="continuationSeparator" w:id="0">
    <w:p w14:paraId="4483B09B" w14:textId="77777777" w:rsidR="008C6DB3" w:rsidRPr="008C6DB3" w:rsidRDefault="008C6DB3" w:rsidP="00291C7F">
      <w:pPr>
        <w:spacing w:line="240" w:lineRule="auto"/>
      </w:pPr>
      <w:r w:rsidRPr="008C6DB3">
        <w:continuationSeparator/>
      </w:r>
    </w:p>
    <w:p w14:paraId="0B1AFE4F" w14:textId="77777777" w:rsidR="008C6DB3" w:rsidRPr="008C6DB3" w:rsidRDefault="008C6D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9FDC" w14:textId="77777777" w:rsidR="008C6DB3" w:rsidRDefault="008C6D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2" w:rightFromText="142" w:vertAnchor="page" w:horzAnchor="page" w:tblpX="10320" w:tblpY="15962"/>
      <w:tblOverlap w:val="never"/>
      <w:tblW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022F2E" w:rsidRPr="008C6DB3" w14:paraId="003AB9C2" w14:textId="77777777" w:rsidTr="008C6DB3">
      <w:trPr>
        <w:trHeight w:hRule="exact" w:val="199"/>
      </w:trPr>
      <w:tc>
        <w:tcPr>
          <w:tcW w:w="567" w:type="dxa"/>
        </w:tcPr>
        <w:p w14:paraId="7274A715" w14:textId="77777777" w:rsidR="00022F2E" w:rsidRPr="008C6DB3" w:rsidRDefault="00022F2E" w:rsidP="000414BE">
          <w:pPr>
            <w:pStyle w:val="Sidefod"/>
            <w:jc w:val="right"/>
            <w:rPr>
              <w:rStyle w:val="Sidetal"/>
            </w:rPr>
          </w:pPr>
          <w:r w:rsidRPr="008C6DB3">
            <w:rPr>
              <w:rStyle w:val="Sidetal"/>
            </w:rPr>
            <w:t xml:space="preserve">- </w:t>
          </w:r>
          <w:r w:rsidRPr="008C6DB3">
            <w:rPr>
              <w:rStyle w:val="Sidetal"/>
            </w:rPr>
            <w:fldChar w:fldCharType="begin"/>
          </w:r>
          <w:r w:rsidRPr="008C6DB3">
            <w:rPr>
              <w:rStyle w:val="Sidetal"/>
            </w:rPr>
            <w:instrText xml:space="preserve"> PAGE  \* Arabic  \* MERGEFORMAT </w:instrText>
          </w:r>
          <w:r w:rsidRPr="008C6DB3">
            <w:rPr>
              <w:rStyle w:val="Sidetal"/>
            </w:rPr>
            <w:fldChar w:fldCharType="separate"/>
          </w:r>
          <w:r w:rsidRPr="008C6DB3">
            <w:rPr>
              <w:rStyle w:val="Sidetal"/>
              <w:noProof/>
            </w:rPr>
            <w:t>2</w:t>
          </w:r>
          <w:r w:rsidRPr="008C6DB3">
            <w:rPr>
              <w:rStyle w:val="Sidetal"/>
            </w:rPr>
            <w:fldChar w:fldCharType="end"/>
          </w:r>
          <w:r w:rsidRPr="008C6DB3">
            <w:rPr>
              <w:rStyle w:val="Sidetal"/>
            </w:rPr>
            <w:t xml:space="preserve"> -</w:t>
          </w:r>
        </w:p>
      </w:tc>
    </w:tr>
  </w:tbl>
  <w:p w14:paraId="67F4F4F5" w14:textId="77777777" w:rsidR="00022F2E" w:rsidRPr="008C6DB3" w:rsidRDefault="00022F2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1532" w:tblpY="15112"/>
      <w:tblOverlap w:val="nev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3686"/>
      <w:gridCol w:w="2835"/>
    </w:tblGrid>
    <w:tr w:rsidR="00022F2E" w:rsidRPr="008C6DB3" w14:paraId="03B68007" w14:textId="77777777" w:rsidTr="00022F2E">
      <w:tc>
        <w:tcPr>
          <w:tcW w:w="2835" w:type="dxa"/>
        </w:tcPr>
        <w:p w14:paraId="6654B304" w14:textId="77777777" w:rsidR="00022F2E" w:rsidRPr="008C6DB3" w:rsidRDefault="008C6DB3" w:rsidP="008C6DB3">
          <w:pPr>
            <w:pStyle w:val="Kampagne"/>
          </w:pPr>
          <w:r>
            <w:rPr>
              <w:noProof/>
              <w:lang w:eastAsia="da-DK"/>
            </w:rPr>
            <w:drawing>
              <wp:inline distT="0" distB="0" distL="0" distR="0" wp14:anchorId="71B2EB54" wp14:editId="77FADFD6">
                <wp:extent cx="1587500" cy="362585"/>
                <wp:effectExtent l="0" t="0" r="0" b="0"/>
                <wp:docPr id="16" name="Billede 16" descr="\\esbkomm.dk\userstate\userstate\than\Desktop\Nye logoer\DK_B_LOGO_BLUE_POS_10m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esbkomm.dk\userstate\userstate\than\Desktop\Nye logoer\DK_B_LOGO_BLUE_POS_10m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5A64896D" w14:textId="77777777" w:rsidR="00022F2E" w:rsidRPr="008C6DB3" w:rsidRDefault="00022F2E" w:rsidP="008C6DB3">
          <w:pPr>
            <w:pStyle w:val="TlfTider"/>
          </w:pPr>
        </w:p>
      </w:tc>
      <w:tc>
        <w:tcPr>
          <w:tcW w:w="2835" w:type="dxa"/>
        </w:tcPr>
        <w:p w14:paraId="5DF906CB" w14:textId="77777777" w:rsidR="008C6DB3" w:rsidRPr="008C6DB3" w:rsidRDefault="008C6DB3" w:rsidP="008C6DB3">
          <w:pPr>
            <w:pStyle w:val="AfsenderBund"/>
          </w:pPr>
          <w:r w:rsidRPr="008C6DB3">
            <w:t>Telefon</w:t>
          </w:r>
          <w:r w:rsidRPr="008C6DB3">
            <w:tab/>
            <w:t>76 16 16 16</w:t>
          </w:r>
        </w:p>
        <w:p w14:paraId="35867EAD" w14:textId="77777777" w:rsidR="00022F2E" w:rsidRPr="008C6DB3" w:rsidRDefault="008C6DB3" w:rsidP="008C6DB3">
          <w:pPr>
            <w:pStyle w:val="AfsenderBund"/>
          </w:pPr>
          <w:r w:rsidRPr="008C6DB3">
            <w:t>www.esbjerg.dk</w:t>
          </w:r>
        </w:p>
      </w:tc>
    </w:tr>
  </w:tbl>
  <w:p w14:paraId="0B5A4378" w14:textId="77777777" w:rsidR="00022F2E" w:rsidRPr="008C6DB3" w:rsidRDefault="00022F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9F7D" w14:textId="77777777" w:rsidR="008C6DB3" w:rsidRPr="008C6DB3" w:rsidRDefault="008C6DB3" w:rsidP="00291C7F">
      <w:pPr>
        <w:spacing w:line="240" w:lineRule="auto"/>
      </w:pPr>
      <w:r w:rsidRPr="008C6DB3">
        <w:separator/>
      </w:r>
    </w:p>
    <w:p w14:paraId="1AE88A87" w14:textId="77777777" w:rsidR="008C6DB3" w:rsidRPr="008C6DB3" w:rsidRDefault="008C6DB3"/>
  </w:footnote>
  <w:footnote w:type="continuationSeparator" w:id="0">
    <w:p w14:paraId="21BE6381" w14:textId="77777777" w:rsidR="008C6DB3" w:rsidRPr="008C6DB3" w:rsidRDefault="008C6DB3" w:rsidP="00291C7F">
      <w:pPr>
        <w:spacing w:line="240" w:lineRule="auto"/>
      </w:pPr>
      <w:r w:rsidRPr="008C6DB3">
        <w:continuationSeparator/>
      </w:r>
    </w:p>
    <w:p w14:paraId="1FFC00B1" w14:textId="77777777" w:rsidR="008C6DB3" w:rsidRPr="008C6DB3" w:rsidRDefault="008C6D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993D" w14:textId="77777777" w:rsidR="008C6DB3" w:rsidRDefault="008C6D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5CF1" w14:textId="77777777" w:rsidR="00022F2E" w:rsidRPr="008C6DB3" w:rsidRDefault="00022F2E">
    <w:pPr>
      <w:pStyle w:val="Sidehoved"/>
    </w:pPr>
  </w:p>
  <w:tbl>
    <w:tblPr>
      <w:tblStyle w:val="Tabel-Gitter"/>
      <w:tblpPr w:vertAnchor="page" w:horzAnchor="page" w:tblpX="7202" w:tblpY="568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022F2E" w:rsidRPr="008C6DB3" w14:paraId="63A88E85" w14:textId="77777777" w:rsidTr="00022F2E">
      <w:trPr>
        <w:trHeight w:hRule="exact" w:val="567"/>
      </w:trPr>
      <w:tc>
        <w:tcPr>
          <w:tcW w:w="3686" w:type="dxa"/>
          <w:vAlign w:val="bottom"/>
        </w:tcPr>
        <w:p w14:paraId="6516517B" w14:textId="77777777" w:rsidR="008C6DB3" w:rsidRPr="008C6DB3" w:rsidRDefault="008C6DB3" w:rsidP="008C6DB3">
          <w:pPr>
            <w:pStyle w:val="OrgFelterSide2"/>
          </w:pPr>
          <w:r w:rsidRPr="008C6DB3">
            <w:rPr>
              <w:b/>
            </w:rPr>
            <w:t>Teknik &amp; Miljø</w:t>
          </w:r>
        </w:p>
        <w:p w14:paraId="2440C3E9" w14:textId="77777777" w:rsidR="00022F2E" w:rsidRPr="008C6DB3" w:rsidRDefault="008C6DB3" w:rsidP="008C6DB3">
          <w:pPr>
            <w:pStyle w:val="OrgFelterSide2"/>
          </w:pPr>
          <w:r w:rsidRPr="008C6DB3">
            <w:t>Udvikling &amp; Analyse</w:t>
          </w:r>
        </w:p>
      </w:tc>
    </w:tr>
  </w:tbl>
  <w:tbl>
    <w:tblPr>
      <w:tblStyle w:val="Tabel-Gitter"/>
      <w:tblpPr w:vertAnchor="page" w:horzAnchor="page" w:tblpX="1532" w:tblpY="568"/>
      <w:tblOverlap w:val="never"/>
      <w:tblW w:w="538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</w:tblGrid>
    <w:tr w:rsidR="00022F2E" w:rsidRPr="008C6DB3" w14:paraId="77EF9E25" w14:textId="77777777" w:rsidTr="00022F2E"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54706C17" w14:textId="77777777" w:rsidR="00022F2E" w:rsidRPr="008C6DB3" w:rsidRDefault="00022F2E" w:rsidP="00DC320D">
          <w:pPr>
            <w:pStyle w:val="Sidehoved"/>
          </w:pPr>
          <w:bookmarkStart w:id="1" w:name="bmkPage2Logo"/>
          <w:bookmarkEnd w:id="1"/>
        </w:p>
      </w:tc>
    </w:tr>
  </w:tbl>
  <w:p w14:paraId="3E92F1F2" w14:textId="77777777" w:rsidR="00022F2E" w:rsidRPr="008C6DB3" w:rsidRDefault="00022F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B195" w14:textId="77777777" w:rsidR="00022F2E" w:rsidRPr="008C6DB3" w:rsidRDefault="008C6DB3" w:rsidP="00E465F5">
    <w:r>
      <w:rPr>
        <w:noProof/>
      </w:rPr>
      <w:drawing>
        <wp:anchor distT="0" distB="0" distL="114300" distR="114300" simplePos="0" relativeHeight="251658240" behindDoc="1" locked="0" layoutInCell="1" allowOverlap="1" wp14:anchorId="28C9CD07" wp14:editId="60CB48C1">
          <wp:simplePos x="0" y="0"/>
          <wp:positionH relativeFrom="page">
            <wp:posOffset>971550</wp:posOffset>
          </wp:positionH>
          <wp:positionV relativeFrom="page">
            <wp:posOffset>359410</wp:posOffset>
          </wp:positionV>
          <wp:extent cx="1962785" cy="718820"/>
          <wp:effectExtent l="0" t="0" r="0" b="5080"/>
          <wp:wrapNone/>
          <wp:docPr id="15" name="Billede 15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78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6F9951" w14:textId="77777777" w:rsidR="00022F2E" w:rsidRPr="008C6DB3" w:rsidRDefault="00022F2E" w:rsidP="00E465F5"/>
  <w:p w14:paraId="6B597963" w14:textId="77777777" w:rsidR="00022F2E" w:rsidRPr="008C6DB3" w:rsidRDefault="00022F2E" w:rsidP="00E465F5"/>
  <w:p w14:paraId="6292B74F" w14:textId="77777777" w:rsidR="00022F2E" w:rsidRPr="008C6DB3" w:rsidRDefault="00022F2E" w:rsidP="00E465F5"/>
  <w:p w14:paraId="318F44B7" w14:textId="77777777" w:rsidR="00022F2E" w:rsidRPr="008C6DB3" w:rsidRDefault="00022F2E" w:rsidP="00E465F5">
    <w:pPr>
      <w:rPr>
        <w:sz w:val="16"/>
      </w:rPr>
    </w:pPr>
  </w:p>
  <w:p w14:paraId="604BF359" w14:textId="77777777" w:rsidR="00022F2E" w:rsidRPr="008C6DB3" w:rsidRDefault="00022F2E" w:rsidP="00E465F5"/>
  <w:p w14:paraId="5CC3997D" w14:textId="77777777" w:rsidR="00022F2E" w:rsidRPr="008C6DB3" w:rsidRDefault="00022F2E" w:rsidP="00E465F5"/>
  <w:p w14:paraId="56E4296D" w14:textId="77777777" w:rsidR="00022F2E" w:rsidRPr="008C6DB3" w:rsidRDefault="00022F2E" w:rsidP="00E465F5"/>
  <w:p w14:paraId="0A160C59" w14:textId="77777777" w:rsidR="00022F2E" w:rsidRPr="008C6DB3" w:rsidRDefault="00022F2E" w:rsidP="00E465F5"/>
  <w:p w14:paraId="0AE46C55" w14:textId="77777777" w:rsidR="00022F2E" w:rsidRPr="008C6DB3" w:rsidRDefault="00022F2E" w:rsidP="00E465F5"/>
  <w:p w14:paraId="781C9C9E" w14:textId="77777777" w:rsidR="00022F2E" w:rsidRPr="008C6DB3" w:rsidRDefault="00022F2E" w:rsidP="00E465F5"/>
  <w:p w14:paraId="7CB14BE3" w14:textId="77777777" w:rsidR="00022F2E" w:rsidRPr="008C6DB3" w:rsidRDefault="00022F2E" w:rsidP="00E465F5"/>
  <w:p w14:paraId="38B93249" w14:textId="77777777" w:rsidR="00022F2E" w:rsidRPr="008C6DB3" w:rsidRDefault="00022F2E" w:rsidP="00E465F5"/>
  <w:p w14:paraId="33CAE6DF" w14:textId="77777777" w:rsidR="00022F2E" w:rsidRPr="008C6DB3" w:rsidRDefault="00022F2E" w:rsidP="00E465F5"/>
  <w:p w14:paraId="0A07D660" w14:textId="77777777" w:rsidR="00022F2E" w:rsidRPr="008C6DB3" w:rsidRDefault="00022F2E" w:rsidP="00E465F5"/>
  <w:p w14:paraId="69B7E0C9" w14:textId="77777777" w:rsidR="00022F2E" w:rsidRPr="008C6DB3" w:rsidRDefault="00022F2E" w:rsidP="00E465F5">
    <w:pPr>
      <w:rPr>
        <w:sz w:val="18"/>
      </w:rPr>
    </w:pPr>
  </w:p>
  <w:p w14:paraId="4E377CE6" w14:textId="77777777" w:rsidR="00022F2E" w:rsidRPr="008C6DB3" w:rsidRDefault="00022F2E" w:rsidP="00E465F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D4A6FE"/>
    <w:multiLevelType w:val="hybridMultilevel"/>
    <w:tmpl w:val="7B36645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8C06CA"/>
    <w:multiLevelType w:val="hybridMultilevel"/>
    <w:tmpl w:val="059FA5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6223834"/>
    <w:multiLevelType w:val="hybridMultilevel"/>
    <w:tmpl w:val="A54622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44164E4"/>
    <w:multiLevelType w:val="hybridMultilevel"/>
    <w:tmpl w:val="25825A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4791A"/>
    <w:multiLevelType w:val="hybridMultilevel"/>
    <w:tmpl w:val="60BC01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3CB2688"/>
    <w:multiLevelType w:val="hybridMultilevel"/>
    <w:tmpl w:val="209207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2165">
    <w:abstractNumId w:val="11"/>
  </w:num>
  <w:num w:numId="2" w16cid:durableId="1562476094">
    <w:abstractNumId w:val="9"/>
  </w:num>
  <w:num w:numId="3" w16cid:durableId="621694413">
    <w:abstractNumId w:val="8"/>
  </w:num>
  <w:num w:numId="4" w16cid:durableId="1937014469">
    <w:abstractNumId w:val="7"/>
  </w:num>
  <w:num w:numId="5" w16cid:durableId="740177291">
    <w:abstractNumId w:val="6"/>
  </w:num>
  <w:num w:numId="6" w16cid:durableId="1962302320">
    <w:abstractNumId w:val="10"/>
  </w:num>
  <w:num w:numId="7" w16cid:durableId="1990742339">
    <w:abstractNumId w:val="5"/>
  </w:num>
  <w:num w:numId="8" w16cid:durableId="2100907766">
    <w:abstractNumId w:val="4"/>
  </w:num>
  <w:num w:numId="9" w16cid:durableId="2121336520">
    <w:abstractNumId w:val="3"/>
  </w:num>
  <w:num w:numId="10" w16cid:durableId="2143420903">
    <w:abstractNumId w:val="2"/>
  </w:num>
  <w:num w:numId="11" w16cid:durableId="1750689188">
    <w:abstractNumId w:val="14"/>
  </w:num>
  <w:num w:numId="12" w16cid:durableId="502278040">
    <w:abstractNumId w:val="1"/>
  </w:num>
  <w:num w:numId="13" w16cid:durableId="1101923432">
    <w:abstractNumId w:val="12"/>
  </w:num>
  <w:num w:numId="14" w16cid:durableId="1703701988">
    <w:abstractNumId w:val="13"/>
  </w:num>
  <w:num w:numId="15" w16cid:durableId="727992360">
    <w:abstractNumId w:val="15"/>
  </w:num>
  <w:num w:numId="16" w16cid:durableId="157489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.dotm"/>
    <w:docVar w:name="CreatedWithDtVersion" w:val="2.8.000"/>
    <w:docVar w:name="DocumentCreated" w:val="DocumentCreated"/>
    <w:docVar w:name="DocumentCreatedOK" w:val="DocumentCreatedOK"/>
    <w:docVar w:name="DocumentInitialized" w:val="OK"/>
    <w:docVar w:name="Encrypted_CloudStatistics_StoryID" w:val="loK7ge8OoZRtufAhvuGmkim0Qc5M1oS6Cdyy7IQKB3zAEMWt+vWGWCdbZQ2U+Ced"/>
    <w:docVar w:name="Encrypted_DocHeader" w:val="Q0XWo4GJBJiTS2GAZn+orA=="/>
    <w:docVar w:name="IntegrationType" w:val="StandAlone"/>
  </w:docVars>
  <w:rsids>
    <w:rsidRoot w:val="008C6DB3"/>
    <w:rsid w:val="00000E0A"/>
    <w:rsid w:val="00004AA3"/>
    <w:rsid w:val="000127E5"/>
    <w:rsid w:val="00012EDF"/>
    <w:rsid w:val="00013EA4"/>
    <w:rsid w:val="00014751"/>
    <w:rsid w:val="00014A0A"/>
    <w:rsid w:val="00022F2E"/>
    <w:rsid w:val="00023F51"/>
    <w:rsid w:val="00027C81"/>
    <w:rsid w:val="00033891"/>
    <w:rsid w:val="00035465"/>
    <w:rsid w:val="000373BB"/>
    <w:rsid w:val="0003799B"/>
    <w:rsid w:val="000414BE"/>
    <w:rsid w:val="000429F3"/>
    <w:rsid w:val="0004385B"/>
    <w:rsid w:val="0004516D"/>
    <w:rsid w:val="00053DF0"/>
    <w:rsid w:val="00056147"/>
    <w:rsid w:val="000646E0"/>
    <w:rsid w:val="0006743E"/>
    <w:rsid w:val="00067E87"/>
    <w:rsid w:val="00080AD3"/>
    <w:rsid w:val="00083807"/>
    <w:rsid w:val="00083C31"/>
    <w:rsid w:val="00084FB3"/>
    <w:rsid w:val="0008674A"/>
    <w:rsid w:val="000900FD"/>
    <w:rsid w:val="00094B58"/>
    <w:rsid w:val="00097FC7"/>
    <w:rsid w:val="000A06BE"/>
    <w:rsid w:val="000A0A49"/>
    <w:rsid w:val="000A3E38"/>
    <w:rsid w:val="000A54EB"/>
    <w:rsid w:val="000A70B5"/>
    <w:rsid w:val="000B429A"/>
    <w:rsid w:val="000C0393"/>
    <w:rsid w:val="000C565C"/>
    <w:rsid w:val="000C5D00"/>
    <w:rsid w:val="000D0A4A"/>
    <w:rsid w:val="000D115A"/>
    <w:rsid w:val="000D14F5"/>
    <w:rsid w:val="000E2E28"/>
    <w:rsid w:val="000E6874"/>
    <w:rsid w:val="000F1D30"/>
    <w:rsid w:val="000F1D4D"/>
    <w:rsid w:val="000F5404"/>
    <w:rsid w:val="001018AE"/>
    <w:rsid w:val="001025F1"/>
    <w:rsid w:val="0011005B"/>
    <w:rsid w:val="00111B40"/>
    <w:rsid w:val="0011256A"/>
    <w:rsid w:val="00117866"/>
    <w:rsid w:val="00122947"/>
    <w:rsid w:val="00127F2E"/>
    <w:rsid w:val="00130DA6"/>
    <w:rsid w:val="00132880"/>
    <w:rsid w:val="001370EB"/>
    <w:rsid w:val="0013720D"/>
    <w:rsid w:val="001467C7"/>
    <w:rsid w:val="00146EB1"/>
    <w:rsid w:val="00147F18"/>
    <w:rsid w:val="0016167B"/>
    <w:rsid w:val="00162522"/>
    <w:rsid w:val="00166B47"/>
    <w:rsid w:val="00166DEA"/>
    <w:rsid w:val="001674F6"/>
    <w:rsid w:val="001765DC"/>
    <w:rsid w:val="0018055D"/>
    <w:rsid w:val="00180B8C"/>
    <w:rsid w:val="00180DAC"/>
    <w:rsid w:val="00193AD5"/>
    <w:rsid w:val="001940DA"/>
    <w:rsid w:val="001952BE"/>
    <w:rsid w:val="00197BA9"/>
    <w:rsid w:val="001A123D"/>
    <w:rsid w:val="001B07BE"/>
    <w:rsid w:val="001C1494"/>
    <w:rsid w:val="001C3EE2"/>
    <w:rsid w:val="001C5C28"/>
    <w:rsid w:val="001C752F"/>
    <w:rsid w:val="001D4C04"/>
    <w:rsid w:val="001E0FE4"/>
    <w:rsid w:val="001E16C1"/>
    <w:rsid w:val="001E7D7A"/>
    <w:rsid w:val="001F1102"/>
    <w:rsid w:val="001F2CC6"/>
    <w:rsid w:val="001F5B2D"/>
    <w:rsid w:val="002038F3"/>
    <w:rsid w:val="00205A14"/>
    <w:rsid w:val="00213029"/>
    <w:rsid w:val="00214161"/>
    <w:rsid w:val="00216319"/>
    <w:rsid w:val="00221ED3"/>
    <w:rsid w:val="0023418B"/>
    <w:rsid w:val="00242B2A"/>
    <w:rsid w:val="002446B8"/>
    <w:rsid w:val="00247E20"/>
    <w:rsid w:val="00250E2D"/>
    <w:rsid w:val="00252899"/>
    <w:rsid w:val="0025606C"/>
    <w:rsid w:val="002567AB"/>
    <w:rsid w:val="00265E70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95558"/>
    <w:rsid w:val="002A14DA"/>
    <w:rsid w:val="002A1C6E"/>
    <w:rsid w:val="002A231D"/>
    <w:rsid w:val="002B099A"/>
    <w:rsid w:val="002B1ABE"/>
    <w:rsid w:val="002B5410"/>
    <w:rsid w:val="002C14DA"/>
    <w:rsid w:val="002D0547"/>
    <w:rsid w:val="002D4AEF"/>
    <w:rsid w:val="002D6574"/>
    <w:rsid w:val="002E1BC1"/>
    <w:rsid w:val="002E4D6B"/>
    <w:rsid w:val="002F14B3"/>
    <w:rsid w:val="002F387A"/>
    <w:rsid w:val="002F41D2"/>
    <w:rsid w:val="002F49E4"/>
    <w:rsid w:val="00300B16"/>
    <w:rsid w:val="003012E5"/>
    <w:rsid w:val="00306DB9"/>
    <w:rsid w:val="00307B95"/>
    <w:rsid w:val="00317502"/>
    <w:rsid w:val="00327CBD"/>
    <w:rsid w:val="00332004"/>
    <w:rsid w:val="00341857"/>
    <w:rsid w:val="00342ADF"/>
    <w:rsid w:val="00344635"/>
    <w:rsid w:val="003450E3"/>
    <w:rsid w:val="003527D0"/>
    <w:rsid w:val="00357F5B"/>
    <w:rsid w:val="00365D29"/>
    <w:rsid w:val="00370AAF"/>
    <w:rsid w:val="003714CD"/>
    <w:rsid w:val="00372E0F"/>
    <w:rsid w:val="00373E5D"/>
    <w:rsid w:val="00375AA8"/>
    <w:rsid w:val="00383D23"/>
    <w:rsid w:val="00384425"/>
    <w:rsid w:val="003844DF"/>
    <w:rsid w:val="003927BA"/>
    <w:rsid w:val="00393D47"/>
    <w:rsid w:val="00397E5F"/>
    <w:rsid w:val="003A0C92"/>
    <w:rsid w:val="003A28F2"/>
    <w:rsid w:val="003B0140"/>
    <w:rsid w:val="003B0EDE"/>
    <w:rsid w:val="003B0FDA"/>
    <w:rsid w:val="003B48C5"/>
    <w:rsid w:val="003B5BB2"/>
    <w:rsid w:val="003C05B9"/>
    <w:rsid w:val="003C17C4"/>
    <w:rsid w:val="003D0728"/>
    <w:rsid w:val="003D09DF"/>
    <w:rsid w:val="003D105A"/>
    <w:rsid w:val="003E0167"/>
    <w:rsid w:val="003E04A2"/>
    <w:rsid w:val="003E7CDD"/>
    <w:rsid w:val="003F19EB"/>
    <w:rsid w:val="003F537D"/>
    <w:rsid w:val="003F715A"/>
    <w:rsid w:val="0040143E"/>
    <w:rsid w:val="00411EF9"/>
    <w:rsid w:val="0041231D"/>
    <w:rsid w:val="004127DF"/>
    <w:rsid w:val="00413460"/>
    <w:rsid w:val="004275FA"/>
    <w:rsid w:val="004337F5"/>
    <w:rsid w:val="0043432F"/>
    <w:rsid w:val="00435F72"/>
    <w:rsid w:val="00442BEA"/>
    <w:rsid w:val="00443032"/>
    <w:rsid w:val="00445C2A"/>
    <w:rsid w:val="00447B60"/>
    <w:rsid w:val="00451C3C"/>
    <w:rsid w:val="00453D00"/>
    <w:rsid w:val="0045744C"/>
    <w:rsid w:val="004604BD"/>
    <w:rsid w:val="00471F06"/>
    <w:rsid w:val="004721E4"/>
    <w:rsid w:val="0047573F"/>
    <w:rsid w:val="00475E2A"/>
    <w:rsid w:val="00476531"/>
    <w:rsid w:val="004800F3"/>
    <w:rsid w:val="004827CC"/>
    <w:rsid w:val="0048319C"/>
    <w:rsid w:val="004871F9"/>
    <w:rsid w:val="00487831"/>
    <w:rsid w:val="00493743"/>
    <w:rsid w:val="00495ED9"/>
    <w:rsid w:val="00496DDF"/>
    <w:rsid w:val="004A5B98"/>
    <w:rsid w:val="004A6D41"/>
    <w:rsid w:val="004B589F"/>
    <w:rsid w:val="004B67F9"/>
    <w:rsid w:val="004C0135"/>
    <w:rsid w:val="004C2138"/>
    <w:rsid w:val="004C2767"/>
    <w:rsid w:val="004C5455"/>
    <w:rsid w:val="004D32BF"/>
    <w:rsid w:val="004D3730"/>
    <w:rsid w:val="004D42F3"/>
    <w:rsid w:val="004D48EE"/>
    <w:rsid w:val="004E2842"/>
    <w:rsid w:val="004E5DBD"/>
    <w:rsid w:val="004E5DE9"/>
    <w:rsid w:val="004E7C3C"/>
    <w:rsid w:val="004F092D"/>
    <w:rsid w:val="005014E0"/>
    <w:rsid w:val="00511B79"/>
    <w:rsid w:val="0051207C"/>
    <w:rsid w:val="00513809"/>
    <w:rsid w:val="0051714E"/>
    <w:rsid w:val="00522FFD"/>
    <w:rsid w:val="005236BD"/>
    <w:rsid w:val="00531AEA"/>
    <w:rsid w:val="00536EEC"/>
    <w:rsid w:val="005501AF"/>
    <w:rsid w:val="005624D9"/>
    <w:rsid w:val="00566D20"/>
    <w:rsid w:val="005718E9"/>
    <w:rsid w:val="00581A01"/>
    <w:rsid w:val="0058356B"/>
    <w:rsid w:val="00592941"/>
    <w:rsid w:val="00593890"/>
    <w:rsid w:val="005964BE"/>
    <w:rsid w:val="005A3369"/>
    <w:rsid w:val="005A4D25"/>
    <w:rsid w:val="005C022D"/>
    <w:rsid w:val="005C2F52"/>
    <w:rsid w:val="005C51EA"/>
    <w:rsid w:val="005D4994"/>
    <w:rsid w:val="005D68A7"/>
    <w:rsid w:val="005D6971"/>
    <w:rsid w:val="005D7E74"/>
    <w:rsid w:val="005E2E37"/>
    <w:rsid w:val="005E7783"/>
    <w:rsid w:val="005F2E65"/>
    <w:rsid w:val="005F65B8"/>
    <w:rsid w:val="00602E62"/>
    <w:rsid w:val="00607529"/>
    <w:rsid w:val="006078F3"/>
    <w:rsid w:val="00613165"/>
    <w:rsid w:val="00614861"/>
    <w:rsid w:val="006152AD"/>
    <w:rsid w:val="006179B6"/>
    <w:rsid w:val="006322BD"/>
    <w:rsid w:val="00632FCE"/>
    <w:rsid w:val="006426A6"/>
    <w:rsid w:val="00643EA9"/>
    <w:rsid w:val="00656D73"/>
    <w:rsid w:val="00660155"/>
    <w:rsid w:val="00661B97"/>
    <w:rsid w:val="00662BDF"/>
    <w:rsid w:val="00666516"/>
    <w:rsid w:val="00670140"/>
    <w:rsid w:val="006721A7"/>
    <w:rsid w:val="00673934"/>
    <w:rsid w:val="00691081"/>
    <w:rsid w:val="006915AE"/>
    <w:rsid w:val="00693091"/>
    <w:rsid w:val="00693BAD"/>
    <w:rsid w:val="00694D4A"/>
    <w:rsid w:val="00696B85"/>
    <w:rsid w:val="006A0571"/>
    <w:rsid w:val="006A1AFB"/>
    <w:rsid w:val="006A409C"/>
    <w:rsid w:val="006B402E"/>
    <w:rsid w:val="006B6486"/>
    <w:rsid w:val="006B688F"/>
    <w:rsid w:val="006C07CD"/>
    <w:rsid w:val="006C2207"/>
    <w:rsid w:val="006C2796"/>
    <w:rsid w:val="006C419A"/>
    <w:rsid w:val="006D49C6"/>
    <w:rsid w:val="006D4B69"/>
    <w:rsid w:val="006E0998"/>
    <w:rsid w:val="006E2C62"/>
    <w:rsid w:val="006E6646"/>
    <w:rsid w:val="006E69D9"/>
    <w:rsid w:val="006F37C6"/>
    <w:rsid w:val="006F45F9"/>
    <w:rsid w:val="00700124"/>
    <w:rsid w:val="00703EB1"/>
    <w:rsid w:val="00707381"/>
    <w:rsid w:val="00730291"/>
    <w:rsid w:val="00730F03"/>
    <w:rsid w:val="007371C9"/>
    <w:rsid w:val="00742180"/>
    <w:rsid w:val="007423D9"/>
    <w:rsid w:val="00750A92"/>
    <w:rsid w:val="00751CED"/>
    <w:rsid w:val="007528FB"/>
    <w:rsid w:val="00776E25"/>
    <w:rsid w:val="0078006D"/>
    <w:rsid w:val="0078196C"/>
    <w:rsid w:val="00782332"/>
    <w:rsid w:val="007831CC"/>
    <w:rsid w:val="007907CC"/>
    <w:rsid w:val="0079098A"/>
    <w:rsid w:val="00792C3E"/>
    <w:rsid w:val="00792D2E"/>
    <w:rsid w:val="00793F5E"/>
    <w:rsid w:val="00795DF3"/>
    <w:rsid w:val="0079604F"/>
    <w:rsid w:val="00796525"/>
    <w:rsid w:val="007A14B9"/>
    <w:rsid w:val="007A2DBD"/>
    <w:rsid w:val="007B0CF0"/>
    <w:rsid w:val="007B0F2E"/>
    <w:rsid w:val="007C52A5"/>
    <w:rsid w:val="007C5B2F"/>
    <w:rsid w:val="007D0D09"/>
    <w:rsid w:val="007D3337"/>
    <w:rsid w:val="007D6808"/>
    <w:rsid w:val="007D707C"/>
    <w:rsid w:val="007E1890"/>
    <w:rsid w:val="007E7651"/>
    <w:rsid w:val="007E7D6E"/>
    <w:rsid w:val="007F1419"/>
    <w:rsid w:val="007F3872"/>
    <w:rsid w:val="007F5891"/>
    <w:rsid w:val="008103A0"/>
    <w:rsid w:val="00815109"/>
    <w:rsid w:val="0082120D"/>
    <w:rsid w:val="00822F98"/>
    <w:rsid w:val="00823698"/>
    <w:rsid w:val="00825B60"/>
    <w:rsid w:val="008278FD"/>
    <w:rsid w:val="0083023F"/>
    <w:rsid w:val="00831426"/>
    <w:rsid w:val="00832B91"/>
    <w:rsid w:val="00832C57"/>
    <w:rsid w:val="008330EB"/>
    <w:rsid w:val="00834964"/>
    <w:rsid w:val="00835230"/>
    <w:rsid w:val="008427D7"/>
    <w:rsid w:val="008455D8"/>
    <w:rsid w:val="00845A45"/>
    <w:rsid w:val="008509C5"/>
    <w:rsid w:val="00854CC5"/>
    <w:rsid w:val="00856E2C"/>
    <w:rsid w:val="008625A8"/>
    <w:rsid w:val="00873729"/>
    <w:rsid w:val="008755FC"/>
    <w:rsid w:val="00877DA0"/>
    <w:rsid w:val="00883213"/>
    <w:rsid w:val="00883936"/>
    <w:rsid w:val="00884211"/>
    <w:rsid w:val="008874A9"/>
    <w:rsid w:val="00890421"/>
    <w:rsid w:val="00893AED"/>
    <w:rsid w:val="00893D9C"/>
    <w:rsid w:val="008970F2"/>
    <w:rsid w:val="00897103"/>
    <w:rsid w:val="008A1E28"/>
    <w:rsid w:val="008A40CB"/>
    <w:rsid w:val="008A4704"/>
    <w:rsid w:val="008A59E9"/>
    <w:rsid w:val="008B03BA"/>
    <w:rsid w:val="008B07F5"/>
    <w:rsid w:val="008B172A"/>
    <w:rsid w:val="008B2178"/>
    <w:rsid w:val="008B2870"/>
    <w:rsid w:val="008B36F0"/>
    <w:rsid w:val="008B5CF0"/>
    <w:rsid w:val="008C4161"/>
    <w:rsid w:val="008C633B"/>
    <w:rsid w:val="008C6DB3"/>
    <w:rsid w:val="008D482D"/>
    <w:rsid w:val="008E096E"/>
    <w:rsid w:val="008E331C"/>
    <w:rsid w:val="008E3752"/>
    <w:rsid w:val="008E3DD4"/>
    <w:rsid w:val="008E7B63"/>
    <w:rsid w:val="008F3609"/>
    <w:rsid w:val="009033CA"/>
    <w:rsid w:val="00903D1F"/>
    <w:rsid w:val="00906CF4"/>
    <w:rsid w:val="009102CF"/>
    <w:rsid w:val="00911B45"/>
    <w:rsid w:val="00911B8E"/>
    <w:rsid w:val="0091268E"/>
    <w:rsid w:val="0093142F"/>
    <w:rsid w:val="0093285E"/>
    <w:rsid w:val="00937D48"/>
    <w:rsid w:val="00946E8B"/>
    <w:rsid w:val="00956127"/>
    <w:rsid w:val="00956A0F"/>
    <w:rsid w:val="00956CA9"/>
    <w:rsid w:val="0095721E"/>
    <w:rsid w:val="00957C13"/>
    <w:rsid w:val="00957CE8"/>
    <w:rsid w:val="0096188E"/>
    <w:rsid w:val="00970035"/>
    <w:rsid w:val="00971D62"/>
    <w:rsid w:val="0098311A"/>
    <w:rsid w:val="009870F8"/>
    <w:rsid w:val="00991C6C"/>
    <w:rsid w:val="009966DB"/>
    <w:rsid w:val="00996EEB"/>
    <w:rsid w:val="0099724F"/>
    <w:rsid w:val="009A4F08"/>
    <w:rsid w:val="009B0B7F"/>
    <w:rsid w:val="009B68AE"/>
    <w:rsid w:val="009C65B8"/>
    <w:rsid w:val="009D50E1"/>
    <w:rsid w:val="009D5ECF"/>
    <w:rsid w:val="009D6842"/>
    <w:rsid w:val="009E21C9"/>
    <w:rsid w:val="009E7976"/>
    <w:rsid w:val="009F115D"/>
    <w:rsid w:val="009F30A9"/>
    <w:rsid w:val="009F57A0"/>
    <w:rsid w:val="00A01A95"/>
    <w:rsid w:val="00A067A9"/>
    <w:rsid w:val="00A10A97"/>
    <w:rsid w:val="00A33726"/>
    <w:rsid w:val="00A34A66"/>
    <w:rsid w:val="00A3612D"/>
    <w:rsid w:val="00A51B11"/>
    <w:rsid w:val="00A545D2"/>
    <w:rsid w:val="00A634C1"/>
    <w:rsid w:val="00A66840"/>
    <w:rsid w:val="00A70A3D"/>
    <w:rsid w:val="00A7317F"/>
    <w:rsid w:val="00A7343B"/>
    <w:rsid w:val="00A77A24"/>
    <w:rsid w:val="00A90874"/>
    <w:rsid w:val="00A92374"/>
    <w:rsid w:val="00AA2B2E"/>
    <w:rsid w:val="00AA598F"/>
    <w:rsid w:val="00AB09BE"/>
    <w:rsid w:val="00AB0A0E"/>
    <w:rsid w:val="00AB6EFD"/>
    <w:rsid w:val="00AB7DBC"/>
    <w:rsid w:val="00AD73BA"/>
    <w:rsid w:val="00AE1C44"/>
    <w:rsid w:val="00AE2472"/>
    <w:rsid w:val="00AE6829"/>
    <w:rsid w:val="00AF0216"/>
    <w:rsid w:val="00AF1959"/>
    <w:rsid w:val="00AF5083"/>
    <w:rsid w:val="00AF7275"/>
    <w:rsid w:val="00AF759D"/>
    <w:rsid w:val="00B06FD9"/>
    <w:rsid w:val="00B07563"/>
    <w:rsid w:val="00B12BF4"/>
    <w:rsid w:val="00B155C1"/>
    <w:rsid w:val="00B2058F"/>
    <w:rsid w:val="00B31A7D"/>
    <w:rsid w:val="00B339FB"/>
    <w:rsid w:val="00B41587"/>
    <w:rsid w:val="00B41D79"/>
    <w:rsid w:val="00B46199"/>
    <w:rsid w:val="00B67090"/>
    <w:rsid w:val="00B70809"/>
    <w:rsid w:val="00B719B5"/>
    <w:rsid w:val="00B73E33"/>
    <w:rsid w:val="00B74A35"/>
    <w:rsid w:val="00B910BE"/>
    <w:rsid w:val="00BA155F"/>
    <w:rsid w:val="00BA276B"/>
    <w:rsid w:val="00BA2982"/>
    <w:rsid w:val="00BA6D48"/>
    <w:rsid w:val="00BB09BF"/>
    <w:rsid w:val="00BB3523"/>
    <w:rsid w:val="00BB6707"/>
    <w:rsid w:val="00BC1374"/>
    <w:rsid w:val="00BC43BE"/>
    <w:rsid w:val="00BC7669"/>
    <w:rsid w:val="00BD3044"/>
    <w:rsid w:val="00BD5E81"/>
    <w:rsid w:val="00BD6665"/>
    <w:rsid w:val="00BE142E"/>
    <w:rsid w:val="00BE3509"/>
    <w:rsid w:val="00BE5315"/>
    <w:rsid w:val="00BE61D8"/>
    <w:rsid w:val="00BF2644"/>
    <w:rsid w:val="00BF4BD2"/>
    <w:rsid w:val="00BF755E"/>
    <w:rsid w:val="00C02923"/>
    <w:rsid w:val="00C16501"/>
    <w:rsid w:val="00C1782E"/>
    <w:rsid w:val="00C211A8"/>
    <w:rsid w:val="00C24366"/>
    <w:rsid w:val="00C25987"/>
    <w:rsid w:val="00C318BE"/>
    <w:rsid w:val="00C34296"/>
    <w:rsid w:val="00C42718"/>
    <w:rsid w:val="00C428DE"/>
    <w:rsid w:val="00C42FEA"/>
    <w:rsid w:val="00C546F2"/>
    <w:rsid w:val="00C60188"/>
    <w:rsid w:val="00C7330F"/>
    <w:rsid w:val="00C73429"/>
    <w:rsid w:val="00C74636"/>
    <w:rsid w:val="00C75A4D"/>
    <w:rsid w:val="00C76195"/>
    <w:rsid w:val="00C8131A"/>
    <w:rsid w:val="00C84BA1"/>
    <w:rsid w:val="00C8639D"/>
    <w:rsid w:val="00C87742"/>
    <w:rsid w:val="00C94B67"/>
    <w:rsid w:val="00C960A4"/>
    <w:rsid w:val="00C96E57"/>
    <w:rsid w:val="00CA0CA3"/>
    <w:rsid w:val="00CA23B0"/>
    <w:rsid w:val="00CB0D54"/>
    <w:rsid w:val="00CB12C9"/>
    <w:rsid w:val="00CB6A1B"/>
    <w:rsid w:val="00CC294A"/>
    <w:rsid w:val="00CD1DF9"/>
    <w:rsid w:val="00CD4A42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83A"/>
    <w:rsid w:val="00D31187"/>
    <w:rsid w:val="00D31F36"/>
    <w:rsid w:val="00D32929"/>
    <w:rsid w:val="00D40F2E"/>
    <w:rsid w:val="00D41D06"/>
    <w:rsid w:val="00D43C5C"/>
    <w:rsid w:val="00D45D61"/>
    <w:rsid w:val="00D51FDA"/>
    <w:rsid w:val="00D523DD"/>
    <w:rsid w:val="00D54556"/>
    <w:rsid w:val="00D56CCD"/>
    <w:rsid w:val="00D57199"/>
    <w:rsid w:val="00D579FD"/>
    <w:rsid w:val="00D61AFD"/>
    <w:rsid w:val="00D67655"/>
    <w:rsid w:val="00D70D0C"/>
    <w:rsid w:val="00D72DAA"/>
    <w:rsid w:val="00D74192"/>
    <w:rsid w:val="00D76178"/>
    <w:rsid w:val="00DA0035"/>
    <w:rsid w:val="00DA40CD"/>
    <w:rsid w:val="00DB5158"/>
    <w:rsid w:val="00DB5F04"/>
    <w:rsid w:val="00DC320D"/>
    <w:rsid w:val="00DC40C4"/>
    <w:rsid w:val="00DC4D03"/>
    <w:rsid w:val="00DC58C5"/>
    <w:rsid w:val="00DD41BB"/>
    <w:rsid w:val="00DD48DB"/>
    <w:rsid w:val="00DD5282"/>
    <w:rsid w:val="00DD6D65"/>
    <w:rsid w:val="00DE3400"/>
    <w:rsid w:val="00DF267A"/>
    <w:rsid w:val="00DF4BD1"/>
    <w:rsid w:val="00E05621"/>
    <w:rsid w:val="00E11C61"/>
    <w:rsid w:val="00E12BFC"/>
    <w:rsid w:val="00E14827"/>
    <w:rsid w:val="00E217A4"/>
    <w:rsid w:val="00E230EC"/>
    <w:rsid w:val="00E235A1"/>
    <w:rsid w:val="00E244B6"/>
    <w:rsid w:val="00E2758E"/>
    <w:rsid w:val="00E343EE"/>
    <w:rsid w:val="00E465F5"/>
    <w:rsid w:val="00E509AE"/>
    <w:rsid w:val="00E52AC9"/>
    <w:rsid w:val="00E52DE3"/>
    <w:rsid w:val="00E55974"/>
    <w:rsid w:val="00E60380"/>
    <w:rsid w:val="00E629F0"/>
    <w:rsid w:val="00E63439"/>
    <w:rsid w:val="00E726FC"/>
    <w:rsid w:val="00E72713"/>
    <w:rsid w:val="00E74238"/>
    <w:rsid w:val="00E745F3"/>
    <w:rsid w:val="00E76371"/>
    <w:rsid w:val="00E769ED"/>
    <w:rsid w:val="00E77668"/>
    <w:rsid w:val="00E819F5"/>
    <w:rsid w:val="00E9010C"/>
    <w:rsid w:val="00E93AEB"/>
    <w:rsid w:val="00E95D3F"/>
    <w:rsid w:val="00E963E5"/>
    <w:rsid w:val="00E96AFA"/>
    <w:rsid w:val="00EA0016"/>
    <w:rsid w:val="00EA25C3"/>
    <w:rsid w:val="00EA338C"/>
    <w:rsid w:val="00EA3944"/>
    <w:rsid w:val="00EB2C96"/>
    <w:rsid w:val="00EB5652"/>
    <w:rsid w:val="00EC4E9B"/>
    <w:rsid w:val="00EC6626"/>
    <w:rsid w:val="00EC73BC"/>
    <w:rsid w:val="00EC7E98"/>
    <w:rsid w:val="00EE47C4"/>
    <w:rsid w:val="00EE4F5D"/>
    <w:rsid w:val="00EE4FBC"/>
    <w:rsid w:val="00EF2EE1"/>
    <w:rsid w:val="00F01536"/>
    <w:rsid w:val="00F01ECD"/>
    <w:rsid w:val="00F0569C"/>
    <w:rsid w:val="00F07671"/>
    <w:rsid w:val="00F07DBF"/>
    <w:rsid w:val="00F15084"/>
    <w:rsid w:val="00F21587"/>
    <w:rsid w:val="00F2432E"/>
    <w:rsid w:val="00F4361E"/>
    <w:rsid w:val="00F44352"/>
    <w:rsid w:val="00F452CF"/>
    <w:rsid w:val="00F45E7C"/>
    <w:rsid w:val="00F46A44"/>
    <w:rsid w:val="00F4771A"/>
    <w:rsid w:val="00F5022A"/>
    <w:rsid w:val="00F5361F"/>
    <w:rsid w:val="00F6742F"/>
    <w:rsid w:val="00F7381A"/>
    <w:rsid w:val="00F740EF"/>
    <w:rsid w:val="00F75B94"/>
    <w:rsid w:val="00F77489"/>
    <w:rsid w:val="00F805E0"/>
    <w:rsid w:val="00F814DE"/>
    <w:rsid w:val="00F84332"/>
    <w:rsid w:val="00F95995"/>
    <w:rsid w:val="00F97277"/>
    <w:rsid w:val="00FB0C95"/>
    <w:rsid w:val="00FB55FB"/>
    <w:rsid w:val="00FD090E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5426A36"/>
  <w15:docId w15:val="{E51B7572-9940-497F-A905-FD1C20AE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0F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2E0F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9F30A9"/>
    <w:pPr>
      <w:keepNext/>
      <w:keepLines/>
      <w:spacing w:after="20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72E0F"/>
    <w:rPr>
      <w:rFonts w:ascii="Verdana" w:eastAsiaTheme="majorEastAsia" w:hAnsi="Verdana" w:cstheme="majorBidi"/>
      <w:b/>
      <w:bCs/>
      <w:sz w:val="20"/>
      <w:szCs w:val="28"/>
    </w:rPr>
  </w:style>
  <w:style w:type="paragraph" w:customStyle="1" w:styleId="AfsenderTop">
    <w:name w:val="AfsenderTop"/>
    <w:basedOn w:val="Normal"/>
    <w:link w:val="AfsenderTopTegn"/>
    <w:rsid w:val="00662BDF"/>
    <w:pPr>
      <w:tabs>
        <w:tab w:val="right" w:pos="3686"/>
      </w:tabs>
      <w:spacing w:after="80" w:line="160" w:lineRule="atLeast"/>
      <w:jc w:val="righ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30A9"/>
    <w:rPr>
      <w:rFonts w:ascii="Georgia" w:eastAsiaTheme="majorEastAsia" w:hAnsi="Georgi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AfsenderBund">
    <w:name w:val="AfsenderBund"/>
    <w:basedOn w:val="AfsenderTop"/>
    <w:rsid w:val="004C5455"/>
    <w:pPr>
      <w:tabs>
        <w:tab w:val="clear" w:pos="3686"/>
        <w:tab w:val="right" w:pos="2325"/>
      </w:tabs>
    </w:pPr>
  </w:style>
  <w:style w:type="paragraph" w:customStyle="1" w:styleId="OrgFelt1Side1">
    <w:name w:val="OrgFelt1Side1"/>
    <w:basedOn w:val="OrgFelterSide1"/>
    <w:rsid w:val="000429F3"/>
    <w:rPr>
      <w:b/>
    </w:rPr>
  </w:style>
  <w:style w:type="character" w:customStyle="1" w:styleId="AfsenderTopTegn">
    <w:name w:val="AfsenderTop Tegn"/>
    <w:basedOn w:val="Standardskrifttypeiafsnit"/>
    <w:link w:val="AfsenderTop"/>
    <w:rsid w:val="00662BDF"/>
    <w:rPr>
      <w:rFonts w:ascii="Verdana" w:hAnsi="Verdana"/>
      <w:sz w:val="16"/>
    </w:rPr>
  </w:style>
  <w:style w:type="paragraph" w:customStyle="1" w:styleId="OrgFelterSide2">
    <w:name w:val="OrgFelterSide2"/>
    <w:basedOn w:val="Normal"/>
    <w:rsid w:val="00DE3400"/>
    <w:pPr>
      <w:jc w:val="right"/>
    </w:pPr>
    <w:rPr>
      <w:sz w:val="16"/>
    </w:rPr>
  </w:style>
  <w:style w:type="paragraph" w:customStyle="1" w:styleId="OrgFelt1Side2">
    <w:name w:val="OrgFelt1Side2"/>
    <w:basedOn w:val="OrgFelterSide2"/>
    <w:rsid w:val="00DE3400"/>
    <w:rPr>
      <w:b/>
    </w:rPr>
  </w:style>
  <w:style w:type="character" w:styleId="Sidetal">
    <w:name w:val="page number"/>
    <w:basedOn w:val="Standardskrifttypeiafsnit"/>
    <w:uiPriority w:val="99"/>
    <w:unhideWhenUsed/>
    <w:rsid w:val="0091268E"/>
    <w:rPr>
      <w:rFonts w:ascii="Verdana" w:hAnsi="Verdana"/>
      <w:b/>
      <w:sz w:val="16"/>
    </w:rPr>
  </w:style>
  <w:style w:type="paragraph" w:customStyle="1" w:styleId="TlfTider">
    <w:name w:val="TlfTider"/>
    <w:basedOn w:val="Normal"/>
    <w:rsid w:val="006179B6"/>
    <w:pPr>
      <w:spacing w:line="160" w:lineRule="atLeast"/>
      <w:jc w:val="center"/>
    </w:pPr>
    <w:rPr>
      <w:sz w:val="16"/>
    </w:rPr>
  </w:style>
  <w:style w:type="paragraph" w:customStyle="1" w:styleId="Kampagne">
    <w:name w:val="Kampagne"/>
    <w:basedOn w:val="Normal"/>
    <w:rsid w:val="00365D29"/>
    <w:pPr>
      <w:spacing w:line="160" w:lineRule="atLeast"/>
    </w:pPr>
    <w:rPr>
      <w:sz w:val="16"/>
    </w:rPr>
  </w:style>
  <w:style w:type="paragraph" w:customStyle="1" w:styleId="RessourcetekstAfstand">
    <w:name w:val="RessourcetekstAfstand"/>
    <w:basedOn w:val="Normal"/>
    <w:rsid w:val="00F452CF"/>
    <w:pPr>
      <w:spacing w:line="80" w:lineRule="exact"/>
    </w:pPr>
    <w:rPr>
      <w:sz w:val="8"/>
    </w:rPr>
  </w:style>
  <w:style w:type="paragraph" w:customStyle="1" w:styleId="OrgFelterSide1">
    <w:name w:val="OrgFelterSide1"/>
    <w:basedOn w:val="Normal"/>
    <w:rsid w:val="00A01A95"/>
    <w:pPr>
      <w:jc w:val="right"/>
    </w:pPr>
  </w:style>
  <w:style w:type="paragraph" w:customStyle="1" w:styleId="Notat">
    <w:name w:val="Notat"/>
    <w:basedOn w:val="Normal"/>
    <w:rsid w:val="00E465F5"/>
    <w:pPr>
      <w:spacing w:after="360" w:line="400" w:lineRule="atLeast"/>
    </w:pPr>
    <w:rPr>
      <w:b/>
      <w:sz w:val="40"/>
    </w:rPr>
  </w:style>
  <w:style w:type="paragraph" w:customStyle="1" w:styleId="Default">
    <w:name w:val="Default"/>
    <w:rsid w:val="008C6D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rsid w:val="008C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sbjerg%20Kommune\DynamicTemplate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F39E-DF6C-4B22-8F73-6D4026BA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89</TotalTime>
  <Pages>3</Pages>
  <Words>408</Words>
  <Characters>2457</Characters>
  <Application>Microsoft Office Word</Application>
  <DocSecurity>0</DocSecurity>
  <Lines>111</Lines>
  <Paragraphs>55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Kristensen Louise Boesen. LOBK</dc:creator>
  <cp:lastModifiedBy>Thomas Poulsen. THPO</cp:lastModifiedBy>
  <cp:revision>32</cp:revision>
  <cp:lastPrinted>2014-07-17T10:44:00Z</cp:lastPrinted>
  <dcterms:created xsi:type="dcterms:W3CDTF">2022-02-25T10:42:00Z</dcterms:created>
  <dcterms:modified xsi:type="dcterms:W3CDTF">2023-04-17T06:40:00Z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{9AD027A0-1AF4-4A38-8681-87152DCEAA19}</vt:lpwstr>
  </property>
</Properties>
</file>